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3" w:type="dxa"/>
        <w:jc w:val="center"/>
        <w:tblLook w:val="01E0" w:firstRow="1" w:lastRow="1" w:firstColumn="1" w:lastColumn="1" w:noHBand="0" w:noVBand="0"/>
      </w:tblPr>
      <w:tblGrid>
        <w:gridCol w:w="5058"/>
        <w:gridCol w:w="5745"/>
      </w:tblGrid>
      <w:tr w:rsidR="006654F3" w:rsidRPr="0099785D" w:rsidTr="006654F3">
        <w:trPr>
          <w:jc w:val="center"/>
        </w:trPr>
        <w:tc>
          <w:tcPr>
            <w:tcW w:w="5058" w:type="dxa"/>
            <w:shd w:val="clear" w:color="auto" w:fill="auto"/>
          </w:tcPr>
          <w:p w:rsidR="006654F3" w:rsidRPr="0099785D" w:rsidRDefault="006654F3" w:rsidP="006654F3">
            <w:pPr>
              <w:jc w:val="center"/>
              <w:rPr>
                <w:lang w:val="es-ES"/>
              </w:rPr>
            </w:pPr>
            <w:bookmarkStart w:id="0" w:name="_GoBack"/>
            <w:bookmarkEnd w:id="0"/>
            <w:r w:rsidRPr="0099785D">
              <w:rPr>
                <w:lang w:val="es-ES"/>
              </w:rPr>
              <w:t>SỞ GIÁO DỤC VÀ ĐÀO TẠO</w:t>
            </w:r>
          </w:p>
          <w:p w:rsidR="006654F3" w:rsidRPr="0099785D" w:rsidRDefault="006654F3" w:rsidP="006654F3">
            <w:pPr>
              <w:jc w:val="center"/>
              <w:rPr>
                <w:lang w:val="es-ES"/>
              </w:rPr>
            </w:pPr>
            <w:r w:rsidRPr="0099785D">
              <w:rPr>
                <w:lang w:val="es-ES"/>
              </w:rPr>
              <w:t>THÀNH PHỐ HỒ CHÍ MINH</w:t>
            </w:r>
          </w:p>
          <w:p w:rsidR="006654F3" w:rsidRPr="0099785D" w:rsidRDefault="006654F3" w:rsidP="006654F3">
            <w:pPr>
              <w:jc w:val="center"/>
              <w:rPr>
                <w:b/>
                <w:noProof/>
                <w:lang w:val="es-ES"/>
              </w:rPr>
            </w:pPr>
            <w:r w:rsidRPr="0099785D">
              <w:rPr>
                <w:b/>
                <w:noProof/>
                <w:lang w:val="es-ES"/>
              </w:rPr>
              <w:t>TRƯỜNG CAO ĐẲNG LÝ TỰ TRỌNG</w:t>
            </w:r>
          </w:p>
          <w:p w:rsidR="006654F3" w:rsidRPr="0099785D" w:rsidRDefault="006654F3" w:rsidP="006654F3">
            <w:pPr>
              <w:jc w:val="center"/>
              <w:rPr>
                <w:b/>
                <w:noProof/>
                <w:lang w:val="es-ES"/>
              </w:rPr>
            </w:pPr>
            <w:r w:rsidRPr="0099785D">
              <w:rPr>
                <w:b/>
                <w:noProof/>
              </w:rPr>
              <mc:AlternateContent>
                <mc:Choice Requires="wps">
                  <w:drawing>
                    <wp:anchor distT="4294967295" distB="4294967295" distL="114300" distR="114300" simplePos="0" relativeHeight="251664384" behindDoc="0" locked="0" layoutInCell="1" allowOverlap="1" wp14:anchorId="58AA5A29" wp14:editId="1A51CC76">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99785D">
              <w:rPr>
                <w:b/>
                <w:noProof/>
                <w:lang w:val="es-ES"/>
              </w:rPr>
              <w:t>THÀNH PHỐ HỒ CHÍ MINH</w:t>
            </w:r>
          </w:p>
          <w:p w:rsidR="006654F3" w:rsidRPr="0099785D" w:rsidRDefault="006654F3" w:rsidP="006654F3">
            <w:pPr>
              <w:jc w:val="center"/>
              <w:rPr>
                <w:b/>
                <w:lang w:val="es-ES"/>
              </w:rPr>
            </w:pPr>
            <w:r w:rsidRPr="0099785D">
              <w:rPr>
                <w:b/>
                <w:lang w:val="es-ES"/>
              </w:rPr>
              <w:br/>
            </w:r>
            <w:r w:rsidRPr="0099785D">
              <w:t>Số: ……../BC-LTT</w:t>
            </w:r>
          </w:p>
        </w:tc>
        <w:tc>
          <w:tcPr>
            <w:tcW w:w="5745" w:type="dxa"/>
            <w:shd w:val="clear" w:color="auto" w:fill="auto"/>
          </w:tcPr>
          <w:p w:rsidR="006654F3" w:rsidRPr="0099785D" w:rsidRDefault="006654F3" w:rsidP="00A83CBF">
            <w:pPr>
              <w:jc w:val="center"/>
              <w:rPr>
                <w:b/>
                <w:lang w:val="es-ES"/>
              </w:rPr>
            </w:pPr>
            <w:r w:rsidRPr="0099785D">
              <w:rPr>
                <w:b/>
                <w:noProof/>
                <w:sz w:val="24"/>
              </w:rPr>
              <mc:AlternateContent>
                <mc:Choice Requires="wps">
                  <w:drawing>
                    <wp:anchor distT="4294967295" distB="4294967295" distL="114300" distR="114300" simplePos="0" relativeHeight="251663360" behindDoc="0" locked="0" layoutInCell="1" allowOverlap="1" wp14:anchorId="5775FC0F" wp14:editId="64539FBE">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0"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99785D">
              <w:rPr>
                <w:b/>
                <w:sz w:val="24"/>
                <w:lang w:val="es-ES"/>
              </w:rPr>
              <w:t>CỘNG HÒA XÃ HỘI CHỦ NGHĨA VIỆT NAM</w:t>
            </w:r>
            <w:r w:rsidRPr="0099785D">
              <w:rPr>
                <w:b/>
                <w:lang w:val="es-ES"/>
              </w:rPr>
              <w:br/>
              <w:t xml:space="preserve">Độc lập - Tự do - Hạnh phúc </w:t>
            </w:r>
          </w:p>
          <w:p w:rsidR="006654F3" w:rsidRPr="0099785D" w:rsidRDefault="006654F3" w:rsidP="00A83CBF">
            <w:pPr>
              <w:jc w:val="center"/>
              <w:rPr>
                <w:b/>
                <w:lang w:val="es-ES"/>
              </w:rPr>
            </w:pPr>
          </w:p>
          <w:p w:rsidR="006654F3" w:rsidRPr="0099785D" w:rsidRDefault="006654F3" w:rsidP="00A83CBF">
            <w:pPr>
              <w:jc w:val="center"/>
              <w:rPr>
                <w:b/>
                <w:lang w:val="es-ES"/>
              </w:rPr>
            </w:pPr>
          </w:p>
          <w:p w:rsidR="006654F3" w:rsidRPr="0099785D" w:rsidRDefault="006654F3" w:rsidP="00A83CBF">
            <w:pPr>
              <w:jc w:val="center"/>
              <w:rPr>
                <w:b/>
                <w:lang w:val="es-ES"/>
              </w:rPr>
            </w:pPr>
          </w:p>
          <w:p w:rsidR="006654F3" w:rsidRPr="0099785D" w:rsidRDefault="006654F3" w:rsidP="006654F3">
            <w:r w:rsidRPr="0099785D">
              <w:rPr>
                <w:i/>
              </w:rPr>
              <w:t>Thành phố Hồ Chí Minh, ngày     tháng     năm 2020</w:t>
            </w:r>
          </w:p>
        </w:tc>
      </w:tr>
    </w:tbl>
    <w:p w:rsidR="006654F3" w:rsidRPr="0099785D" w:rsidRDefault="006654F3" w:rsidP="00AF1A12">
      <w:r w:rsidRPr="0099785D">
        <w:rPr>
          <w:i/>
        </w:rPr>
        <w:tab/>
      </w:r>
      <w:r w:rsidRPr="0099785D">
        <w:rPr>
          <w:i/>
        </w:rPr>
        <w:tab/>
      </w:r>
      <w:r w:rsidRPr="0099785D">
        <w:rPr>
          <w:i/>
        </w:rPr>
        <w:tab/>
      </w:r>
      <w:r w:rsidRPr="0099785D">
        <w:rPr>
          <w:i/>
        </w:rPr>
        <w:tab/>
      </w:r>
    </w:p>
    <w:p w:rsidR="00AF1A12" w:rsidRPr="0099785D" w:rsidRDefault="00AF1A12" w:rsidP="00AF1A12">
      <w:pPr>
        <w:pStyle w:val="Heading1"/>
        <w:spacing w:before="120"/>
        <w:jc w:val="center"/>
        <w:rPr>
          <w:rFonts w:ascii="Times New Roman" w:hAnsi="Times New Roman"/>
          <w:color w:val="auto"/>
          <w:lang w:val="nl-NL"/>
        </w:rPr>
      </w:pPr>
      <w:r w:rsidRPr="0099785D">
        <w:rPr>
          <w:rFonts w:ascii="Times New Roman" w:hAnsi="Times New Roman"/>
          <w:color w:val="auto"/>
          <w:lang w:val="nl-NL"/>
        </w:rPr>
        <w:t>BÁO CÁO THÀNH TÍCH</w:t>
      </w:r>
    </w:p>
    <w:p w:rsidR="00AF1A12" w:rsidRPr="0099785D" w:rsidRDefault="00AF1A12" w:rsidP="00AF1A12">
      <w:pPr>
        <w:jc w:val="center"/>
        <w:rPr>
          <w:b/>
          <w:sz w:val="28"/>
          <w:szCs w:val="28"/>
          <w:lang w:val="nl-NL"/>
        </w:rPr>
      </w:pPr>
      <w:r w:rsidRPr="0099785D">
        <w:rPr>
          <w:b/>
          <w:sz w:val="28"/>
          <w:szCs w:val="28"/>
          <w:lang w:val="nl-NL"/>
        </w:rPr>
        <w:t xml:space="preserve">ĐỀ NGHỊ TẶNG THƯỞNG HUÂN CHƯƠNG LAO ĐỘNG HẠNG </w:t>
      </w:r>
      <w:r w:rsidR="006654F3" w:rsidRPr="0099785D">
        <w:rPr>
          <w:b/>
          <w:sz w:val="28"/>
          <w:szCs w:val="28"/>
          <w:lang w:val="nl-NL"/>
        </w:rPr>
        <w:t>NHẤT</w:t>
      </w:r>
    </w:p>
    <w:p w:rsidR="00AF1A12" w:rsidRPr="0099785D" w:rsidRDefault="006654F3" w:rsidP="00AF1A12">
      <w:pPr>
        <w:jc w:val="center"/>
        <w:rPr>
          <w:b/>
          <w:sz w:val="28"/>
          <w:szCs w:val="28"/>
          <w:lang w:val="nl-NL"/>
        </w:rPr>
      </w:pPr>
      <w:r w:rsidRPr="0099785D">
        <w:rPr>
          <w:b/>
          <w:noProof/>
        </w:rPr>
        <mc:AlternateContent>
          <mc:Choice Requires="wps">
            <w:drawing>
              <wp:anchor distT="4294967295" distB="4294967295" distL="114300" distR="114300" simplePos="0" relativeHeight="251659264" behindDoc="0" locked="0" layoutInCell="1" allowOverlap="1" wp14:anchorId="0943488B" wp14:editId="7542BA16">
                <wp:simplePos x="0" y="0"/>
                <wp:positionH relativeFrom="column">
                  <wp:posOffset>1892935</wp:posOffset>
                </wp:positionH>
                <wp:positionV relativeFrom="paragraph">
                  <wp:posOffset>3810</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9.05pt,.3pt" to="320.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"/>
            </w:pict>
          </mc:Fallback>
        </mc:AlternateContent>
      </w:r>
    </w:p>
    <w:p w:rsidR="00AF1A12" w:rsidRPr="0099785D" w:rsidRDefault="00AF1A12" w:rsidP="00AF1A12">
      <w:pPr>
        <w:jc w:val="center"/>
        <w:rPr>
          <w:b/>
          <w:sz w:val="28"/>
          <w:szCs w:val="28"/>
          <w:lang w:val="nl-NL"/>
        </w:rPr>
      </w:pPr>
    </w:p>
    <w:p w:rsidR="00AF1A12" w:rsidRPr="0099785D" w:rsidRDefault="006654F3" w:rsidP="00AF1A12">
      <w:pPr>
        <w:jc w:val="center"/>
        <w:rPr>
          <w:b/>
          <w:sz w:val="28"/>
          <w:szCs w:val="28"/>
          <w:lang w:val="nl-NL"/>
        </w:rPr>
      </w:pPr>
      <w:r w:rsidRPr="0099785D">
        <w:rPr>
          <w:b/>
          <w:sz w:val="28"/>
          <w:szCs w:val="28"/>
          <w:lang w:val="nl-NL"/>
        </w:rPr>
        <w:t>TRƯỜNG CAO ĐẲNG LÝ TỰ TRỌNG THÀNH PHỐ HỒ CHÍ MINH</w:t>
      </w:r>
    </w:p>
    <w:p w:rsidR="00AF1A12" w:rsidRPr="0099785D" w:rsidRDefault="00AF1A12" w:rsidP="00AF1A12">
      <w:pPr>
        <w:rPr>
          <w:i/>
          <w:sz w:val="10"/>
          <w:szCs w:val="10"/>
          <w:lang w:val="nl-NL"/>
        </w:rPr>
      </w:pPr>
      <w:r w:rsidRPr="0099785D">
        <w:rPr>
          <w:b/>
          <w:sz w:val="28"/>
          <w:lang w:val="nl-NL"/>
        </w:rPr>
        <w:tab/>
      </w:r>
      <w:r w:rsidRPr="0099785D">
        <w:rPr>
          <w:b/>
          <w:sz w:val="28"/>
          <w:lang w:val="nl-NL"/>
        </w:rPr>
        <w:tab/>
      </w:r>
      <w:r w:rsidRPr="0099785D">
        <w:rPr>
          <w:i/>
          <w:lang w:val="nl-NL"/>
        </w:rPr>
        <w:tab/>
      </w:r>
    </w:p>
    <w:p w:rsidR="00AF1A12" w:rsidRPr="0099785D" w:rsidRDefault="00AF1A12" w:rsidP="00AF1A12">
      <w:pPr>
        <w:tabs>
          <w:tab w:val="center" w:pos="6804"/>
        </w:tabs>
        <w:spacing w:before="120" w:after="120" w:line="340" w:lineRule="exact"/>
        <w:jc w:val="both"/>
        <w:rPr>
          <w:b/>
          <w:sz w:val="28"/>
          <w:szCs w:val="28"/>
          <w:lang w:val="nl-NL"/>
        </w:rPr>
      </w:pPr>
      <w:r w:rsidRPr="0099785D">
        <w:rPr>
          <w:b/>
          <w:sz w:val="28"/>
          <w:szCs w:val="28"/>
          <w:lang w:val="nl-NL"/>
        </w:rPr>
        <w:t xml:space="preserve">I. SƠ LƯỢC ĐẶC ĐIỂM, TÌNH HÌNH </w:t>
      </w:r>
    </w:p>
    <w:p w:rsidR="006654F3" w:rsidRPr="0099785D" w:rsidRDefault="006654F3" w:rsidP="006654F3">
      <w:pPr>
        <w:numPr>
          <w:ilvl w:val="0"/>
          <w:numId w:val="1"/>
        </w:numPr>
        <w:tabs>
          <w:tab w:val="center" w:pos="900"/>
        </w:tabs>
        <w:spacing w:before="120" w:after="120"/>
        <w:ind w:left="0" w:firstLine="567"/>
        <w:jc w:val="both"/>
        <w:rPr>
          <w:b/>
          <w:sz w:val="28"/>
          <w:szCs w:val="28"/>
        </w:rPr>
      </w:pPr>
      <w:r w:rsidRPr="0099785D">
        <w:rPr>
          <w:b/>
          <w:sz w:val="28"/>
          <w:szCs w:val="28"/>
        </w:rPr>
        <w:t xml:space="preserve">Đặc điểm, tình hình: </w:t>
      </w:r>
    </w:p>
    <w:p w:rsidR="006654F3" w:rsidRPr="0099785D" w:rsidRDefault="0006201E" w:rsidP="006654F3">
      <w:pPr>
        <w:pStyle w:val="ListParagraph"/>
        <w:numPr>
          <w:ilvl w:val="1"/>
          <w:numId w:val="1"/>
        </w:numPr>
        <w:tabs>
          <w:tab w:val="left" w:pos="993"/>
        </w:tabs>
        <w:spacing w:before="120" w:after="120" w:line="240" w:lineRule="auto"/>
        <w:ind w:left="0" w:firstLine="567"/>
        <w:jc w:val="both"/>
        <w:rPr>
          <w:rFonts w:ascii="Times New Roman" w:hAnsi="Times New Roman"/>
          <w:b/>
          <w:sz w:val="28"/>
          <w:szCs w:val="28"/>
        </w:rPr>
      </w:pPr>
      <w:r w:rsidRPr="0099785D">
        <w:rPr>
          <w:rFonts w:ascii="Times New Roman" w:hAnsi="Times New Roman"/>
          <w:b/>
          <w:sz w:val="28"/>
          <w:szCs w:val="28"/>
        </w:rPr>
        <w:t xml:space="preserve"> </w:t>
      </w:r>
      <w:r w:rsidR="006654F3" w:rsidRPr="0099785D">
        <w:rPr>
          <w:rFonts w:ascii="Times New Roman" w:hAnsi="Times New Roman"/>
          <w:b/>
          <w:sz w:val="28"/>
          <w:szCs w:val="28"/>
        </w:rPr>
        <w:t>Địa điểm trụ sở chính, điện thoại, fax; địa chỉ trang thông tin điện tử:</w:t>
      </w:r>
    </w:p>
    <w:p w:rsidR="006654F3" w:rsidRPr="0099785D" w:rsidRDefault="006654F3" w:rsidP="006654F3">
      <w:pPr>
        <w:pStyle w:val="ListParagraph"/>
        <w:numPr>
          <w:ilvl w:val="0"/>
          <w:numId w:val="2"/>
        </w:numPr>
        <w:tabs>
          <w:tab w:val="left" w:pos="993"/>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Tên trường: Trường Cao đẳng Lý Tự Trọng Thành phố Hồ Chí Minh.</w:t>
      </w:r>
    </w:p>
    <w:p w:rsidR="006654F3" w:rsidRPr="0099785D" w:rsidRDefault="006654F3" w:rsidP="006654F3">
      <w:pPr>
        <w:pStyle w:val="ListParagraph"/>
        <w:numPr>
          <w:ilvl w:val="0"/>
          <w:numId w:val="2"/>
        </w:numPr>
        <w:tabs>
          <w:tab w:val="left" w:pos="993"/>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Địa chỉ: 390 Hoàng Văn Thụ, phường 4, quận Tân Bình, Tp. Hồ Chí Minh.</w:t>
      </w:r>
    </w:p>
    <w:p w:rsidR="006654F3" w:rsidRPr="0099785D" w:rsidRDefault="006654F3" w:rsidP="006654F3">
      <w:pPr>
        <w:pStyle w:val="ListParagraph"/>
        <w:numPr>
          <w:ilvl w:val="0"/>
          <w:numId w:val="2"/>
        </w:numPr>
        <w:tabs>
          <w:tab w:val="left" w:pos="993"/>
          <w:tab w:val="left" w:pos="5670"/>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Điện thoại: 0838440567</w:t>
      </w:r>
      <w:r w:rsidRPr="0099785D">
        <w:rPr>
          <w:rFonts w:ascii="Times New Roman" w:hAnsi="Times New Roman"/>
          <w:sz w:val="28"/>
          <w:szCs w:val="28"/>
        </w:rPr>
        <w:tab/>
        <w:t>Số fax: 0838118676</w:t>
      </w:r>
    </w:p>
    <w:p w:rsidR="006654F3" w:rsidRPr="0099785D" w:rsidRDefault="006654F3" w:rsidP="006654F3">
      <w:pPr>
        <w:pStyle w:val="ListParagraph"/>
        <w:numPr>
          <w:ilvl w:val="0"/>
          <w:numId w:val="2"/>
        </w:numPr>
        <w:tabs>
          <w:tab w:val="left" w:pos="993"/>
          <w:tab w:val="left" w:pos="5670"/>
        </w:tabs>
        <w:spacing w:before="120" w:after="120" w:line="240" w:lineRule="auto"/>
        <w:ind w:left="0" w:firstLine="567"/>
        <w:jc w:val="both"/>
        <w:rPr>
          <w:rFonts w:ascii="Times New Roman" w:hAnsi="Times New Roman"/>
          <w:sz w:val="28"/>
          <w:szCs w:val="28"/>
        </w:rPr>
      </w:pPr>
      <w:r w:rsidRPr="0099785D">
        <w:rPr>
          <w:rFonts w:ascii="Times New Roman" w:hAnsi="Times New Roman"/>
          <w:sz w:val="28"/>
          <w:szCs w:val="28"/>
        </w:rPr>
        <w:t xml:space="preserve">E-mail: </w:t>
      </w:r>
      <w:hyperlink r:id="rId8" w:history="1">
        <w:r w:rsidRPr="0099785D">
          <w:rPr>
            <w:rStyle w:val="Hyperlink"/>
            <w:rFonts w:ascii="Times New Roman" w:hAnsi="Times New Roman"/>
            <w:color w:val="auto"/>
            <w:sz w:val="28"/>
            <w:szCs w:val="28"/>
          </w:rPr>
          <w:t>lytutrong@lttc.edu.vn</w:t>
        </w:r>
      </w:hyperlink>
      <w:r w:rsidRPr="0099785D">
        <w:rPr>
          <w:rFonts w:ascii="Times New Roman" w:hAnsi="Times New Roman"/>
          <w:sz w:val="28"/>
          <w:szCs w:val="28"/>
        </w:rPr>
        <w:tab/>
        <w:t>Website: lttc.edu.vn</w:t>
      </w:r>
    </w:p>
    <w:p w:rsidR="006654F3" w:rsidRPr="0099785D" w:rsidRDefault="0006201E" w:rsidP="006654F3">
      <w:pPr>
        <w:pStyle w:val="ListParagraph"/>
        <w:numPr>
          <w:ilvl w:val="1"/>
          <w:numId w:val="1"/>
        </w:numPr>
        <w:tabs>
          <w:tab w:val="left" w:pos="993"/>
        </w:tabs>
        <w:spacing w:before="120" w:after="120" w:line="240" w:lineRule="auto"/>
        <w:ind w:left="0" w:firstLine="567"/>
        <w:jc w:val="both"/>
        <w:rPr>
          <w:rFonts w:ascii="Times New Roman" w:hAnsi="Times New Roman"/>
          <w:b/>
          <w:sz w:val="28"/>
          <w:szCs w:val="28"/>
        </w:rPr>
      </w:pPr>
      <w:r w:rsidRPr="0099785D">
        <w:rPr>
          <w:rFonts w:ascii="Times New Roman" w:hAnsi="Times New Roman"/>
          <w:b/>
          <w:sz w:val="28"/>
          <w:szCs w:val="28"/>
        </w:rPr>
        <w:t xml:space="preserve"> </w:t>
      </w:r>
      <w:r w:rsidR="006654F3" w:rsidRPr="0099785D">
        <w:rPr>
          <w:rFonts w:ascii="Times New Roman" w:hAnsi="Times New Roman"/>
          <w:b/>
          <w:sz w:val="28"/>
          <w:szCs w:val="28"/>
        </w:rPr>
        <w:t>Quá trình thành lập và phát triển:</w:t>
      </w:r>
    </w:p>
    <w:p w:rsidR="006654F3" w:rsidRPr="0099785D" w:rsidRDefault="006654F3" w:rsidP="006654F3">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Trường Cao đẳng Lý Tự Trọng Thành phố Hồ Chí Minh được thành lập theo Quyết định số 621/QĐ-BGD&amp;ĐT-TCCB ngày 03 tháng 02 năm 2005 của Bộ trưởng Bộ Giáo dục và Đào tạo. Tiền thân là Trường Dạy nghề Trung học Lý Tự Trọng, được Ủy ban nhân dân Thành phố Hồ Chí Minh quyết định thành lập vào năm 1986, nâng cấp thành Trường Trung học Kỹ thuật Lý Tự Trọng vào năm 1999, thành lập Trường Cao đẳng Kỹ thuật Lý Tự Trọng Thành phố Hồ Chí Minh vào năm 2005 và được Bộ Lao động – Thương binh và Xã hội đổi tên thành trường Cao đẳng Lý Tự Trọng Thành phố Hồ Chí Minh từ tháng 7</w:t>
      </w:r>
      <w:r w:rsidR="00CE0A2E" w:rsidRPr="0099785D">
        <w:rPr>
          <w:rFonts w:ascii="Times New Roman" w:hAnsi="Times New Roman"/>
          <w:sz w:val="28"/>
          <w:szCs w:val="28"/>
        </w:rPr>
        <w:t xml:space="preserve"> năm </w:t>
      </w:r>
      <w:r w:rsidRPr="0099785D">
        <w:rPr>
          <w:rFonts w:ascii="Times New Roman" w:hAnsi="Times New Roman"/>
          <w:sz w:val="28"/>
          <w:szCs w:val="28"/>
        </w:rPr>
        <w:t>2017.</w:t>
      </w:r>
    </w:p>
    <w:p w:rsidR="006654F3" w:rsidRPr="0099785D" w:rsidRDefault="006654F3" w:rsidP="006654F3">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Nhà trường có tư cách pháp nhân, có con dấu và tài khoản riêng. </w:t>
      </w:r>
    </w:p>
    <w:p w:rsidR="006654F3" w:rsidRPr="0099785D" w:rsidRDefault="006654F3" w:rsidP="006654F3">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lang w:val="es-MX"/>
        </w:rPr>
      </w:pPr>
      <w:r w:rsidRPr="0099785D">
        <w:rPr>
          <w:rFonts w:ascii="Times New Roman" w:hAnsi="Times New Roman"/>
          <w:sz w:val="28"/>
          <w:szCs w:val="28"/>
        </w:rPr>
        <w:t>Trường tổ chức và hoạt động theo Điều lệ trường cao đẳng ban hành theo Thông tư số 46/2016/TT-BLĐTBXH ngày 28 tháng 12 năm 2016 của Bộ Lao động – Thương binh và Xã hội.</w:t>
      </w:r>
    </w:p>
    <w:p w:rsidR="00DC2C26" w:rsidRPr="0099785D" w:rsidRDefault="009C225F" w:rsidP="009C225F">
      <w:pPr>
        <w:pStyle w:val="ListParagraph"/>
        <w:numPr>
          <w:ilvl w:val="1"/>
          <w:numId w:val="1"/>
        </w:numPr>
        <w:tabs>
          <w:tab w:val="left" w:pos="993"/>
        </w:tabs>
        <w:spacing w:before="120" w:after="120" w:line="240" w:lineRule="auto"/>
        <w:ind w:left="0" w:firstLine="567"/>
        <w:jc w:val="both"/>
        <w:rPr>
          <w:rFonts w:ascii="Times New Roman" w:hAnsi="Times New Roman"/>
          <w:b/>
          <w:sz w:val="28"/>
          <w:szCs w:val="28"/>
        </w:rPr>
      </w:pPr>
      <w:r w:rsidRPr="0099785D">
        <w:rPr>
          <w:rFonts w:ascii="Times New Roman" w:hAnsi="Times New Roman"/>
          <w:b/>
          <w:sz w:val="28"/>
          <w:szCs w:val="28"/>
        </w:rPr>
        <w:t xml:space="preserve"> </w:t>
      </w:r>
      <w:r w:rsidR="006654F3" w:rsidRPr="0099785D">
        <w:rPr>
          <w:rFonts w:ascii="Times New Roman" w:hAnsi="Times New Roman"/>
          <w:b/>
          <w:sz w:val="28"/>
          <w:szCs w:val="28"/>
        </w:rPr>
        <w:t>Những đặc điểm chính của đơn vị:</w:t>
      </w:r>
      <w:r w:rsidR="00C36847" w:rsidRPr="0099785D">
        <w:rPr>
          <w:rFonts w:ascii="Times New Roman" w:hAnsi="Times New Roman"/>
          <w:b/>
          <w:sz w:val="28"/>
          <w:szCs w:val="28"/>
        </w:rPr>
        <w:t xml:space="preserve"> </w:t>
      </w:r>
    </w:p>
    <w:p w:rsidR="008547A8" w:rsidRPr="0099785D" w:rsidRDefault="009C225F" w:rsidP="009C225F">
      <w:pPr>
        <w:pStyle w:val="ListParagraph"/>
        <w:numPr>
          <w:ilvl w:val="2"/>
          <w:numId w:val="1"/>
        </w:numPr>
        <w:tabs>
          <w:tab w:val="left" w:pos="993"/>
        </w:tabs>
        <w:spacing w:before="120" w:after="120" w:line="240" w:lineRule="auto"/>
        <w:jc w:val="both"/>
        <w:rPr>
          <w:rFonts w:ascii="Times New Roman" w:hAnsi="Times New Roman"/>
          <w:i/>
          <w:sz w:val="28"/>
          <w:szCs w:val="28"/>
        </w:rPr>
      </w:pPr>
      <w:r w:rsidRPr="0099785D">
        <w:rPr>
          <w:rFonts w:ascii="Times New Roman" w:hAnsi="Times New Roman"/>
          <w:i/>
          <w:sz w:val="28"/>
          <w:szCs w:val="28"/>
        </w:rPr>
        <w:t>Cơ cấu tổ chức</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Bộ máy tổ chức của trường được phân thành 3 cấp: Trường (Ban Giám Hiệu); Phòng/Khoa/Trung tâm; Tổ chuyên môn.</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lastRenderedPageBreak/>
        <w:t>Cấp trường điều hành và quản lý toàn bộ các hoạt động của nhà trường. Cấp khoa, phòng, trung tâm làm nhiệm vụ tổ chức, triển khai các hoạt động quản lý, đào tạo, N</w:t>
      </w:r>
      <w:smartTag w:uri="urn:schemas-microsoft-com:office:smarttags" w:element="stockticker">
        <w:r w:rsidRPr="0099785D">
          <w:rPr>
            <w:sz w:val="28"/>
            <w:szCs w:val="28"/>
          </w:rPr>
          <w:t>CKH</w:t>
        </w:r>
      </w:smartTag>
      <w:r w:rsidRPr="0099785D">
        <w:rPr>
          <w:sz w:val="28"/>
          <w:szCs w:val="28"/>
        </w:rPr>
        <w:t xml:space="preserve"> và phục vụ. Tổ chuyên môn phụ trách các công việc chuyên môn và thực hiện các mảng công việc cụ thể được phân công.</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Cơ cấu tổ chức của trường đã được cụ thể hoá trong Quy chế tổ chức và hoạt động, hiện nay, nhà trường đang áp dụng Quy chế tổ chức và hoạt động theo Quyết định số 306/QĐ-LTT-TC ngày 11/04/2020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FE1F39" w:rsidRPr="0099785D" w:rsidRDefault="0002021D" w:rsidP="00FE1F39">
      <w:pPr>
        <w:numPr>
          <w:ilvl w:val="0"/>
          <w:numId w:val="10"/>
        </w:numPr>
        <w:tabs>
          <w:tab w:val="left" w:pos="993"/>
        </w:tabs>
        <w:spacing w:before="40" w:after="40"/>
        <w:ind w:left="0" w:firstLine="567"/>
        <w:jc w:val="both"/>
        <w:rPr>
          <w:sz w:val="28"/>
          <w:szCs w:val="28"/>
        </w:rPr>
      </w:pPr>
      <w:r w:rsidRPr="0099785D">
        <w:rPr>
          <w:sz w:val="28"/>
          <w:szCs w:val="28"/>
        </w:rPr>
        <w:t>Hội đồng trường thực hiện theo nhiệm kỳ 5 năm, nhiệm kỳ 2019-2024 được Sở Giáo dục và Đào tạo Thành phố Hồ Chí Minh</w:t>
      </w:r>
      <w:r w:rsidR="00FE1F39" w:rsidRPr="0099785D">
        <w:rPr>
          <w:sz w:val="28"/>
          <w:szCs w:val="28"/>
        </w:rPr>
        <w:t xml:space="preserve"> </w:t>
      </w:r>
      <w:r w:rsidRPr="0099785D">
        <w:rPr>
          <w:sz w:val="28"/>
          <w:szCs w:val="28"/>
        </w:rPr>
        <w:t xml:space="preserve">ban hành theo </w:t>
      </w:r>
      <w:r w:rsidR="00FE1F39" w:rsidRPr="0099785D">
        <w:rPr>
          <w:sz w:val="28"/>
          <w:szCs w:val="28"/>
        </w:rPr>
        <w:t xml:space="preserve">Quyết định số 782/QĐ-GDĐT-TC ngày 21/5/2020. </w:t>
      </w:r>
    </w:p>
    <w:p w:rsidR="00FE1F39" w:rsidRPr="0099785D" w:rsidRDefault="00FE1F39" w:rsidP="00FE1F39">
      <w:pPr>
        <w:tabs>
          <w:tab w:val="left" w:pos="993"/>
        </w:tabs>
        <w:spacing w:before="40" w:after="40"/>
        <w:ind w:firstLine="567"/>
        <w:jc w:val="both"/>
        <w:rPr>
          <w:sz w:val="28"/>
          <w:szCs w:val="28"/>
          <w:lang w:val="vi-VN"/>
        </w:rPr>
      </w:pPr>
      <w:r w:rsidRPr="0099785D">
        <w:rPr>
          <w:sz w:val="28"/>
          <w:szCs w:val="28"/>
          <w:lang w:val="vi-VN"/>
        </w:rPr>
        <w:t xml:space="preserve">Tính đến </w:t>
      </w:r>
      <w:r w:rsidRPr="0099785D">
        <w:rPr>
          <w:sz w:val="28"/>
          <w:szCs w:val="28"/>
        </w:rPr>
        <w:t>30/6/</w:t>
      </w:r>
      <w:r w:rsidRPr="0099785D">
        <w:rPr>
          <w:sz w:val="28"/>
          <w:szCs w:val="28"/>
          <w:lang w:val="vi-VN"/>
        </w:rPr>
        <w:t>20</w:t>
      </w:r>
      <w:r w:rsidRPr="0099785D">
        <w:rPr>
          <w:sz w:val="28"/>
          <w:szCs w:val="28"/>
        </w:rPr>
        <w:t>20, cơ cấu bộ máy tổ chức của trường gồm</w:t>
      </w:r>
      <w:r w:rsidRPr="0099785D">
        <w:rPr>
          <w:sz w:val="28"/>
          <w:szCs w:val="28"/>
          <w:lang w:val="vi-VN"/>
        </w:rPr>
        <w:t>:</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Ban Giám hiệu: 04 người</w:t>
      </w:r>
    </w:p>
    <w:p w:rsidR="00FE1F39" w:rsidRPr="0099785D" w:rsidRDefault="00FE1F39" w:rsidP="00FE1F39">
      <w:pPr>
        <w:numPr>
          <w:ilvl w:val="0"/>
          <w:numId w:val="10"/>
        </w:numPr>
        <w:tabs>
          <w:tab w:val="left" w:pos="993"/>
        </w:tabs>
        <w:spacing w:before="40" w:after="40"/>
        <w:ind w:left="0" w:firstLine="567"/>
        <w:jc w:val="both"/>
        <w:rPr>
          <w:sz w:val="28"/>
          <w:szCs w:val="28"/>
        </w:rPr>
      </w:pPr>
      <w:r w:rsidRPr="0099785D">
        <w:rPr>
          <w:sz w:val="28"/>
          <w:szCs w:val="28"/>
        </w:rPr>
        <w:t xml:space="preserve">Đơn vị trực thuộc: </w:t>
      </w:r>
      <w:r w:rsidR="0002021D" w:rsidRPr="0099785D">
        <w:rPr>
          <w:sz w:val="28"/>
          <w:szCs w:val="28"/>
        </w:rPr>
        <w:t>2</w:t>
      </w:r>
      <w:r w:rsidR="00AB6784" w:rsidRPr="0099785D">
        <w:rPr>
          <w:sz w:val="28"/>
          <w:szCs w:val="28"/>
        </w:rPr>
        <w:t>5</w:t>
      </w:r>
      <w:r w:rsidRPr="0099785D">
        <w:rPr>
          <w:sz w:val="28"/>
          <w:szCs w:val="28"/>
        </w:rPr>
        <w:t xml:space="preserve"> đơn vị</w:t>
      </w:r>
    </w:p>
    <w:p w:rsidR="00FE1F39" w:rsidRPr="0099785D" w:rsidRDefault="00FE1F39" w:rsidP="00FE1F39">
      <w:pPr>
        <w:pStyle w:val="ListParagraph"/>
        <w:numPr>
          <w:ilvl w:val="0"/>
          <w:numId w:val="11"/>
        </w:numPr>
        <w:spacing w:before="40" w:after="40" w:line="240" w:lineRule="auto"/>
        <w:ind w:left="0" w:firstLine="993"/>
        <w:jc w:val="both"/>
        <w:rPr>
          <w:rFonts w:ascii="Times New Roman" w:hAnsi="Times New Roman"/>
          <w:sz w:val="28"/>
          <w:szCs w:val="28"/>
          <w:lang w:val="vi-VN"/>
        </w:rPr>
      </w:pPr>
      <w:r w:rsidRPr="0099785D">
        <w:rPr>
          <w:rFonts w:ascii="Times New Roman" w:hAnsi="Times New Roman"/>
          <w:sz w:val="28"/>
          <w:szCs w:val="28"/>
        </w:rPr>
        <w:t>0</w:t>
      </w:r>
      <w:r w:rsidR="0002021D" w:rsidRPr="0099785D">
        <w:rPr>
          <w:rFonts w:ascii="Times New Roman" w:hAnsi="Times New Roman"/>
          <w:sz w:val="28"/>
          <w:szCs w:val="28"/>
        </w:rPr>
        <w:t>7</w:t>
      </w:r>
      <w:r w:rsidRPr="0099785D">
        <w:rPr>
          <w:rFonts w:ascii="Times New Roman" w:hAnsi="Times New Roman"/>
          <w:sz w:val="28"/>
          <w:szCs w:val="28"/>
          <w:lang w:val="vi-VN"/>
        </w:rPr>
        <w:t xml:space="preserve"> </w:t>
      </w:r>
      <w:r w:rsidRPr="0099785D">
        <w:rPr>
          <w:rFonts w:ascii="Times New Roman" w:hAnsi="Times New Roman"/>
          <w:sz w:val="28"/>
          <w:szCs w:val="28"/>
        </w:rPr>
        <w:t>đơn vị</w:t>
      </w:r>
      <w:r w:rsidRPr="0099785D">
        <w:rPr>
          <w:rFonts w:ascii="Times New Roman" w:hAnsi="Times New Roman"/>
          <w:sz w:val="28"/>
          <w:szCs w:val="28"/>
          <w:lang w:val="vi-VN"/>
        </w:rPr>
        <w:t xml:space="preserve"> chức năng: Phòng Tổ chức – Hành chính – Tổng hợp; Phòng Kế hoạch – Tài chính; Phòng </w:t>
      </w:r>
      <w:r w:rsidRPr="0099785D">
        <w:rPr>
          <w:rFonts w:ascii="Times New Roman" w:hAnsi="Times New Roman"/>
          <w:sz w:val="28"/>
          <w:szCs w:val="28"/>
        </w:rPr>
        <w:t xml:space="preserve">Tuyển sinh </w:t>
      </w:r>
      <w:r w:rsidRPr="0099785D">
        <w:rPr>
          <w:rFonts w:ascii="Times New Roman" w:hAnsi="Times New Roman"/>
          <w:sz w:val="28"/>
          <w:szCs w:val="28"/>
          <w:lang w:val="vi-VN"/>
        </w:rPr>
        <w:t>–</w:t>
      </w:r>
      <w:r w:rsidRPr="0099785D">
        <w:rPr>
          <w:rFonts w:ascii="Times New Roman" w:hAnsi="Times New Roman"/>
          <w:sz w:val="28"/>
          <w:szCs w:val="28"/>
        </w:rPr>
        <w:t xml:space="preserve"> </w:t>
      </w:r>
      <w:r w:rsidRPr="0099785D">
        <w:rPr>
          <w:rFonts w:ascii="Times New Roman" w:hAnsi="Times New Roman"/>
          <w:sz w:val="28"/>
          <w:szCs w:val="28"/>
          <w:lang w:val="vi-VN"/>
        </w:rPr>
        <w:t xml:space="preserve">Đào tạo; Phòng </w:t>
      </w:r>
      <w:r w:rsidR="0002021D" w:rsidRPr="0099785D">
        <w:rPr>
          <w:rFonts w:ascii="Times New Roman" w:hAnsi="Times New Roman"/>
          <w:sz w:val="28"/>
          <w:szCs w:val="28"/>
        </w:rPr>
        <w:t>Thanh tra giáo dục – Công tác</w:t>
      </w:r>
      <w:r w:rsidRPr="0099785D">
        <w:rPr>
          <w:rFonts w:ascii="Times New Roman" w:hAnsi="Times New Roman"/>
          <w:sz w:val="28"/>
          <w:szCs w:val="28"/>
        </w:rPr>
        <w:t xml:space="preserve"> sinh viên</w:t>
      </w:r>
      <w:r w:rsidRPr="0099785D">
        <w:rPr>
          <w:rFonts w:ascii="Times New Roman" w:hAnsi="Times New Roman"/>
          <w:sz w:val="28"/>
          <w:szCs w:val="28"/>
          <w:lang w:val="vi-VN"/>
        </w:rPr>
        <w:t xml:space="preserve">; Phòng </w:t>
      </w:r>
      <w:r w:rsidRPr="0099785D">
        <w:rPr>
          <w:rFonts w:ascii="Times New Roman" w:hAnsi="Times New Roman"/>
          <w:sz w:val="28"/>
          <w:szCs w:val="28"/>
        </w:rPr>
        <w:t>Quản lý k</w:t>
      </w:r>
      <w:r w:rsidRPr="0099785D">
        <w:rPr>
          <w:rFonts w:ascii="Times New Roman" w:hAnsi="Times New Roman"/>
          <w:sz w:val="28"/>
          <w:szCs w:val="28"/>
          <w:lang w:val="vi-VN"/>
        </w:rPr>
        <w:t>hoa học</w:t>
      </w:r>
      <w:r w:rsidRPr="0099785D">
        <w:rPr>
          <w:rFonts w:ascii="Times New Roman" w:hAnsi="Times New Roman"/>
          <w:sz w:val="28"/>
          <w:szCs w:val="28"/>
        </w:rPr>
        <w:t xml:space="preserve"> – Hợp tác</w:t>
      </w:r>
      <w:r w:rsidRPr="0099785D">
        <w:rPr>
          <w:rFonts w:ascii="Times New Roman" w:hAnsi="Times New Roman"/>
          <w:sz w:val="28"/>
          <w:szCs w:val="28"/>
          <w:lang w:val="vi-VN"/>
        </w:rPr>
        <w:t xml:space="preserve"> quốc tế; Phòng Khảo thí và </w:t>
      </w:r>
      <w:r w:rsidRPr="0099785D">
        <w:rPr>
          <w:rFonts w:ascii="Times New Roman" w:hAnsi="Times New Roman"/>
          <w:sz w:val="28"/>
          <w:szCs w:val="28"/>
        </w:rPr>
        <w:t>Đảm bảo</w:t>
      </w:r>
      <w:r w:rsidRPr="0099785D">
        <w:rPr>
          <w:rFonts w:ascii="Times New Roman" w:hAnsi="Times New Roman"/>
          <w:sz w:val="28"/>
          <w:szCs w:val="28"/>
          <w:lang w:val="vi-VN"/>
        </w:rPr>
        <w:t xml:space="preserve"> chất lượng; Phòng Quản tr</w:t>
      </w:r>
      <w:r w:rsidRPr="0099785D">
        <w:rPr>
          <w:rFonts w:ascii="Times New Roman" w:hAnsi="Times New Roman"/>
          <w:sz w:val="28"/>
          <w:szCs w:val="28"/>
        </w:rPr>
        <w:t>ị – Dịch vụ</w:t>
      </w:r>
      <w:r w:rsidRPr="0099785D">
        <w:rPr>
          <w:rFonts w:ascii="Times New Roman" w:hAnsi="Times New Roman"/>
          <w:sz w:val="28"/>
          <w:szCs w:val="28"/>
          <w:lang w:val="vi-VN"/>
        </w:rPr>
        <w:t>.</w:t>
      </w:r>
    </w:p>
    <w:p w:rsidR="00FE1F39" w:rsidRPr="0099785D" w:rsidRDefault="00FE1F39" w:rsidP="00FE1F39">
      <w:pPr>
        <w:pStyle w:val="ListParagraph"/>
        <w:numPr>
          <w:ilvl w:val="0"/>
          <w:numId w:val="11"/>
        </w:numPr>
        <w:spacing w:before="40" w:after="40" w:line="240" w:lineRule="auto"/>
        <w:ind w:left="0" w:firstLine="993"/>
        <w:jc w:val="both"/>
        <w:rPr>
          <w:rFonts w:ascii="Times New Roman" w:hAnsi="Times New Roman"/>
          <w:sz w:val="28"/>
          <w:szCs w:val="28"/>
          <w:lang w:val="vi-VN"/>
        </w:rPr>
      </w:pPr>
      <w:r w:rsidRPr="0099785D">
        <w:rPr>
          <w:rFonts w:ascii="Times New Roman" w:hAnsi="Times New Roman"/>
          <w:sz w:val="28"/>
          <w:szCs w:val="28"/>
        </w:rPr>
        <w:t>12 khoa</w:t>
      </w:r>
      <w:r w:rsidR="00AB6784" w:rsidRPr="0099785D">
        <w:rPr>
          <w:rFonts w:ascii="Times New Roman" w:hAnsi="Times New Roman"/>
          <w:sz w:val="28"/>
          <w:szCs w:val="28"/>
        </w:rPr>
        <w:t xml:space="preserve"> đào tạo</w:t>
      </w:r>
      <w:r w:rsidRPr="0099785D">
        <w:rPr>
          <w:rFonts w:ascii="Times New Roman" w:hAnsi="Times New Roman"/>
          <w:sz w:val="28"/>
          <w:szCs w:val="28"/>
          <w:lang w:val="vi-VN"/>
        </w:rPr>
        <w:t>: Khoa Khoa học cơ bản; Khoa Lý luận Chính trị; Khoa Công nghệ thông tin;</w:t>
      </w:r>
      <w:r w:rsidRPr="0099785D">
        <w:rPr>
          <w:rFonts w:ascii="Times New Roman" w:hAnsi="Times New Roman"/>
          <w:sz w:val="28"/>
          <w:szCs w:val="28"/>
        </w:rPr>
        <w:t xml:space="preserve"> </w:t>
      </w:r>
      <w:r w:rsidRPr="0099785D">
        <w:rPr>
          <w:rFonts w:ascii="Times New Roman" w:hAnsi="Times New Roman"/>
          <w:sz w:val="28"/>
          <w:szCs w:val="28"/>
          <w:lang w:val="vi-VN"/>
        </w:rPr>
        <w:t>Khoa Cơ khí;</w:t>
      </w:r>
      <w:r w:rsidRPr="0099785D">
        <w:rPr>
          <w:rFonts w:ascii="Times New Roman" w:hAnsi="Times New Roman"/>
          <w:sz w:val="28"/>
          <w:szCs w:val="28"/>
        </w:rPr>
        <w:t xml:space="preserve"> </w:t>
      </w:r>
      <w:r w:rsidRPr="0099785D">
        <w:rPr>
          <w:rFonts w:ascii="Times New Roman" w:hAnsi="Times New Roman"/>
          <w:sz w:val="28"/>
          <w:szCs w:val="28"/>
          <w:lang w:val="vi-VN"/>
        </w:rPr>
        <w:t>Khoa Điện – Điện tử; Khoa Động lực; Khoa May – Thời trang</w:t>
      </w:r>
      <w:r w:rsidRPr="0099785D">
        <w:rPr>
          <w:rFonts w:ascii="Times New Roman" w:hAnsi="Times New Roman"/>
          <w:sz w:val="28"/>
          <w:szCs w:val="28"/>
        </w:rPr>
        <w:t>; Khoa Nhiệt – Lạnh; Khoa Kinh tế; Khoa Ngoại ngữ; Khoa Xây dựng; Khoa Thực phẩm.</w:t>
      </w:r>
    </w:p>
    <w:p w:rsidR="00FE1F39" w:rsidRPr="0099785D" w:rsidRDefault="00FE1F39" w:rsidP="00FE1F39">
      <w:pPr>
        <w:pStyle w:val="ListParagraph"/>
        <w:numPr>
          <w:ilvl w:val="0"/>
          <w:numId w:val="11"/>
        </w:numPr>
        <w:spacing w:before="40" w:after="40" w:line="240" w:lineRule="auto"/>
        <w:ind w:left="0" w:firstLine="993"/>
        <w:jc w:val="both"/>
        <w:rPr>
          <w:rFonts w:ascii="Times New Roman" w:hAnsi="Times New Roman"/>
          <w:sz w:val="28"/>
          <w:szCs w:val="28"/>
        </w:rPr>
      </w:pPr>
      <w:r w:rsidRPr="0099785D">
        <w:rPr>
          <w:rFonts w:ascii="Times New Roman" w:hAnsi="Times New Roman"/>
          <w:sz w:val="28"/>
          <w:szCs w:val="28"/>
        </w:rPr>
        <w:t>06</w:t>
      </w:r>
      <w:r w:rsidRPr="0099785D">
        <w:rPr>
          <w:rFonts w:ascii="Times New Roman" w:hAnsi="Times New Roman"/>
          <w:sz w:val="28"/>
          <w:szCs w:val="28"/>
          <w:lang w:val="vi-VN"/>
        </w:rPr>
        <w:t xml:space="preserve"> </w:t>
      </w:r>
      <w:r w:rsidRPr="0099785D">
        <w:rPr>
          <w:rFonts w:ascii="Times New Roman" w:hAnsi="Times New Roman"/>
          <w:sz w:val="28"/>
          <w:szCs w:val="28"/>
        </w:rPr>
        <w:t>trung</w:t>
      </w:r>
      <w:r w:rsidRPr="0099785D">
        <w:rPr>
          <w:rFonts w:ascii="Times New Roman" w:hAnsi="Times New Roman"/>
          <w:sz w:val="28"/>
          <w:szCs w:val="28"/>
          <w:lang w:val="vi-VN"/>
        </w:rPr>
        <w:t xml:space="preserve"> tâm: Trung tâm </w:t>
      </w:r>
      <w:r w:rsidRPr="0099785D">
        <w:rPr>
          <w:rFonts w:ascii="Times New Roman" w:hAnsi="Times New Roman"/>
          <w:sz w:val="28"/>
          <w:szCs w:val="28"/>
        </w:rPr>
        <w:t>Đào tạo Lý Tự Trọng</w:t>
      </w:r>
      <w:r w:rsidRPr="0099785D">
        <w:rPr>
          <w:rFonts w:ascii="Times New Roman" w:hAnsi="Times New Roman"/>
          <w:sz w:val="28"/>
          <w:szCs w:val="28"/>
          <w:lang w:val="vi-VN"/>
        </w:rPr>
        <w:t xml:space="preserve">; Trung tâm Thư viện; Trung tâm </w:t>
      </w:r>
      <w:r w:rsidRPr="0099785D">
        <w:rPr>
          <w:rFonts w:ascii="Times New Roman" w:hAnsi="Times New Roman"/>
          <w:sz w:val="28"/>
          <w:szCs w:val="28"/>
        </w:rPr>
        <w:t>Y tế; Trung tâm Quan hệ doanh nghiệp, Trung tâm Điều hành và Quản lý dữ liệu</w:t>
      </w:r>
      <w:r w:rsidR="00AB6784" w:rsidRPr="0099785D">
        <w:rPr>
          <w:rFonts w:ascii="Times New Roman" w:hAnsi="Times New Roman"/>
          <w:sz w:val="28"/>
          <w:szCs w:val="28"/>
        </w:rPr>
        <w:t>, Trung tâm nghề Bánh</w:t>
      </w:r>
      <w:r w:rsidRPr="0099785D">
        <w:rPr>
          <w:rFonts w:ascii="Times New Roman" w:hAnsi="Times New Roman"/>
          <w:sz w:val="28"/>
          <w:szCs w:val="28"/>
        </w:rPr>
        <w:t>.</w:t>
      </w:r>
    </w:p>
    <w:p w:rsidR="00FE1F39" w:rsidRPr="0099785D" w:rsidRDefault="00270731" w:rsidP="00270731">
      <w:pPr>
        <w:numPr>
          <w:ilvl w:val="0"/>
          <w:numId w:val="10"/>
        </w:numPr>
        <w:spacing w:before="40" w:after="40"/>
        <w:ind w:left="0" w:firstLine="567"/>
        <w:jc w:val="both"/>
        <w:rPr>
          <w:sz w:val="28"/>
          <w:szCs w:val="28"/>
        </w:rPr>
      </w:pPr>
      <w:r w:rsidRPr="0099785D">
        <w:rPr>
          <w:sz w:val="28"/>
          <w:szCs w:val="28"/>
        </w:rPr>
        <w:t xml:space="preserve"> </w:t>
      </w:r>
      <w:r w:rsidR="00FE1F39" w:rsidRPr="0099785D">
        <w:rPr>
          <w:sz w:val="28"/>
          <w:szCs w:val="28"/>
        </w:rPr>
        <w:t>Tổ chức đoàn thể: Đảng bộ; Công đoàn; Đoàn Thanh niên – Hội Sinh viên.</w:t>
      </w:r>
    </w:p>
    <w:p w:rsidR="00270731" w:rsidRPr="0099785D" w:rsidRDefault="009C225F" w:rsidP="00270731">
      <w:pPr>
        <w:spacing w:before="80" w:after="80"/>
        <w:jc w:val="both"/>
        <w:rPr>
          <w:sz w:val="28"/>
          <w:szCs w:val="28"/>
        </w:rPr>
      </w:pPr>
      <w:r w:rsidRPr="0099785D">
        <w:rPr>
          <w:sz w:val="28"/>
          <w:szCs w:val="28"/>
        </w:rPr>
        <w:tab/>
        <w:t xml:space="preserve">Trường Cao đẳng Lý Tự Trọng Thành phố Hồ Chí Minh được phê duyệt phát triển thành trường cao đẳng chất lượng cao đến năm 2025 theo quyết định số 1363/QĐ-TTg ngày 11/10/2019 của Thủ tướng Chính phủ; đào tạo ngành, nghề trọng điểm với các cấp độ quốc tế, khu vực, quốc gia theo quyết định số 1769/QĐ-LĐTBXH </w:t>
      </w:r>
      <w:r w:rsidR="00270731" w:rsidRPr="0099785D">
        <w:rPr>
          <w:sz w:val="28"/>
          <w:szCs w:val="28"/>
        </w:rPr>
        <w:t>của Bộ Lao động – Thương binh và Xã hội</w:t>
      </w:r>
      <w:r w:rsidRPr="0099785D">
        <w:rPr>
          <w:sz w:val="28"/>
          <w:szCs w:val="28"/>
        </w:rPr>
        <w:t xml:space="preserve"> và đào tạo ngành mũi nhọn của Thành phố giai đoạn 2016 – 2020</w:t>
      </w:r>
      <w:r w:rsidR="00270731" w:rsidRPr="0099785D">
        <w:rPr>
          <w:sz w:val="28"/>
          <w:szCs w:val="28"/>
        </w:rPr>
        <w:t xml:space="preserve">  theo Quyết định số 2804/QĐ-UBND ngày 30/5/2017 của Ủy ban nhân dân thành phố.</w:t>
      </w:r>
    </w:p>
    <w:p w:rsidR="009C225F" w:rsidRPr="0099785D" w:rsidRDefault="00270731" w:rsidP="00270731">
      <w:pPr>
        <w:spacing w:before="40" w:after="40"/>
        <w:ind w:firstLine="720"/>
        <w:jc w:val="both"/>
        <w:rPr>
          <w:sz w:val="28"/>
          <w:szCs w:val="28"/>
        </w:rPr>
      </w:pPr>
      <w:r w:rsidRPr="0099785D">
        <w:rPr>
          <w:sz w:val="28"/>
          <w:szCs w:val="28"/>
        </w:rPr>
        <w:t xml:space="preserve"> </w:t>
      </w:r>
      <w:r w:rsidR="009C225F" w:rsidRPr="0099785D">
        <w:rPr>
          <w:sz w:val="28"/>
          <w:szCs w:val="28"/>
        </w:rPr>
        <w:t xml:space="preserve">Trường thực hiện nhiệm vụ đào tạo đa ngành, đa nghề trong các lĩnh vực: Công nghệ, Kỹ thuật, Kinh tế, Tiếng Anh, nhóm ngành dịch vụ Du lịch – Khách sạn – Nhà hàng, với đội ngũ giảng viên có trình độ chuyên môn giỏi, tâm huyết với nghề, chương trình đào tạo bám sát nhu cầu xã hội, cơ sở vật chất đáp ứng yêu cầu đào tạo. Nhà trường </w:t>
      </w:r>
      <w:r w:rsidRPr="0099785D">
        <w:rPr>
          <w:sz w:val="28"/>
          <w:szCs w:val="28"/>
        </w:rPr>
        <w:t xml:space="preserve">xây dựng </w:t>
      </w:r>
      <w:r w:rsidR="009C225F" w:rsidRPr="0099785D">
        <w:rPr>
          <w:sz w:val="28"/>
          <w:szCs w:val="28"/>
        </w:rPr>
        <w:t>mối quan hệ hợp chặt chẽ với nhiều trường đại học, cao đẳng tiên tiến trong và ngoài nước.</w:t>
      </w:r>
    </w:p>
    <w:p w:rsidR="009C225F" w:rsidRPr="0099785D" w:rsidRDefault="00270731" w:rsidP="00270731">
      <w:pPr>
        <w:spacing w:before="80" w:after="80"/>
        <w:jc w:val="both"/>
        <w:rPr>
          <w:sz w:val="28"/>
          <w:szCs w:val="28"/>
        </w:rPr>
      </w:pPr>
      <w:r w:rsidRPr="0099785D">
        <w:rPr>
          <w:sz w:val="28"/>
          <w:szCs w:val="28"/>
        </w:rPr>
        <w:tab/>
      </w:r>
      <w:r w:rsidR="009C225F" w:rsidRPr="0099785D">
        <w:rPr>
          <w:sz w:val="28"/>
          <w:szCs w:val="28"/>
        </w:rPr>
        <w:t xml:space="preserve">Thế mạnh của Trường trong giai đoạn hiện nay là đào tạo gắn với doanh nghiệp, đào tạo song hành cùng doanh nghiệp, công tác nghiên cứu khoa học phát triển rất mạnh, đặc biệt là mảng sáng chế thiết bị đào tạo tự làm phục vụ nhu cầu </w:t>
      </w:r>
      <w:r w:rsidR="009C225F" w:rsidRPr="0099785D">
        <w:rPr>
          <w:sz w:val="28"/>
          <w:szCs w:val="28"/>
        </w:rPr>
        <w:lastRenderedPageBreak/>
        <w:t>giảng dạy thực hành tại trường, từng bước hòa nhập với sự phát triển chung của giáo dục nghề nghiệp, chuẩn hóa kiến thức cho người dạy và người học, đáp ứng yêu cầu phát triển nguồn nhân lực của Thành phố Hồ Chí Minh và cả nước.</w:t>
      </w:r>
    </w:p>
    <w:p w:rsidR="00DC2C26" w:rsidRPr="0099785D" w:rsidRDefault="008547A8" w:rsidP="009C225F">
      <w:pPr>
        <w:pStyle w:val="ListParagraph"/>
        <w:numPr>
          <w:ilvl w:val="2"/>
          <w:numId w:val="1"/>
        </w:numPr>
        <w:tabs>
          <w:tab w:val="left" w:pos="993"/>
        </w:tabs>
        <w:spacing w:before="120" w:after="120" w:line="240" w:lineRule="auto"/>
        <w:jc w:val="both"/>
        <w:rPr>
          <w:rFonts w:ascii="Times New Roman" w:hAnsi="Times New Roman"/>
          <w:i/>
          <w:sz w:val="28"/>
          <w:szCs w:val="28"/>
        </w:rPr>
      </w:pPr>
      <w:r w:rsidRPr="0099785D">
        <w:rPr>
          <w:rFonts w:ascii="Times New Roman" w:hAnsi="Times New Roman"/>
          <w:i/>
          <w:sz w:val="28"/>
          <w:szCs w:val="28"/>
        </w:rPr>
        <w:t>Cơ sở vật chất</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Tổng diện tích đất cơ sở 390 Hoàng Văn Thụ, phường 4, Tân Bình:</w:t>
      </w:r>
      <w:r w:rsidRPr="0099785D">
        <w:rPr>
          <w:sz w:val="28"/>
          <w:szCs w:val="28"/>
        </w:rPr>
        <w:tab/>
        <w:t xml:space="preserve">  </w:t>
      </w:r>
    </w:p>
    <w:p w:rsidR="008547A8" w:rsidRPr="0099785D" w:rsidRDefault="008547A8" w:rsidP="008547A8">
      <w:pPr>
        <w:tabs>
          <w:tab w:val="left" w:pos="851"/>
          <w:tab w:val="right" w:pos="6663"/>
        </w:tabs>
        <w:spacing w:before="80" w:after="80"/>
        <w:ind w:left="1800"/>
        <w:jc w:val="both"/>
        <w:rPr>
          <w:sz w:val="28"/>
          <w:szCs w:val="28"/>
        </w:rPr>
      </w:pPr>
      <w:r w:rsidRPr="0099785D">
        <w:rPr>
          <w:sz w:val="28"/>
          <w:szCs w:val="28"/>
        </w:rPr>
        <w:tab/>
        <w:t>50.646,6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Diện tích xây dựng: </w:t>
      </w:r>
      <w:r w:rsidRPr="0099785D">
        <w:rPr>
          <w:sz w:val="28"/>
          <w:szCs w:val="28"/>
        </w:rPr>
        <w:tab/>
        <w:t>2</w:t>
      </w:r>
      <w:r w:rsidR="00216143" w:rsidRPr="0099785D">
        <w:rPr>
          <w:sz w:val="28"/>
          <w:szCs w:val="28"/>
        </w:rPr>
        <w:t>7</w:t>
      </w:r>
      <w:r w:rsidRPr="0099785D">
        <w:rPr>
          <w:sz w:val="28"/>
          <w:szCs w:val="28"/>
        </w:rPr>
        <w:t>.</w:t>
      </w:r>
      <w:r w:rsidR="00216143" w:rsidRPr="0099785D">
        <w:rPr>
          <w:sz w:val="28"/>
          <w:szCs w:val="28"/>
        </w:rPr>
        <w:t>125</w:t>
      </w:r>
      <w:r w:rsidRPr="0099785D">
        <w:rPr>
          <w:sz w:val="28"/>
          <w:szCs w:val="28"/>
        </w:rPr>
        <w:t xml:space="preserve"> m</w:t>
      </w:r>
      <w:r w:rsidRPr="0099785D">
        <w:rPr>
          <w:sz w:val="28"/>
          <w:szCs w:val="28"/>
          <w:vertAlign w:val="superscript"/>
        </w:rPr>
        <w:t>2</w:t>
      </w:r>
    </w:p>
    <w:p w:rsidR="008547A8" w:rsidRPr="0099785D" w:rsidRDefault="008547A8" w:rsidP="008547A8">
      <w:pPr>
        <w:spacing w:before="80" w:after="80"/>
        <w:ind w:firstLine="567"/>
        <w:rPr>
          <w:sz w:val="28"/>
          <w:szCs w:val="28"/>
        </w:rPr>
      </w:pPr>
      <w:r w:rsidRPr="0099785D">
        <w:rPr>
          <w:sz w:val="28"/>
          <w:szCs w:val="28"/>
        </w:rPr>
        <w:t xml:space="preserve">Trong đó: </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Diện tích phòng học lý thuyết: </w:t>
      </w:r>
      <w:r w:rsidRPr="0099785D">
        <w:rPr>
          <w:sz w:val="28"/>
          <w:szCs w:val="28"/>
        </w:rPr>
        <w:tab/>
      </w:r>
      <w:r w:rsidR="00216143" w:rsidRPr="0099785D">
        <w:rPr>
          <w:sz w:val="28"/>
          <w:szCs w:val="28"/>
        </w:rPr>
        <w:t>7.380,4</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Diện tích thư viện: </w:t>
      </w:r>
      <w:r w:rsidRPr="0099785D">
        <w:rPr>
          <w:sz w:val="28"/>
          <w:szCs w:val="28"/>
        </w:rPr>
        <w:tab/>
      </w:r>
      <w:r w:rsidR="00216143" w:rsidRPr="0099785D">
        <w:rPr>
          <w:sz w:val="28"/>
          <w:szCs w:val="28"/>
        </w:rPr>
        <w:t>1.050</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Diện tích phòng thí nghiệm, nhà xưởng:</w:t>
      </w:r>
      <w:r w:rsidRPr="0099785D">
        <w:rPr>
          <w:sz w:val="28"/>
          <w:szCs w:val="28"/>
        </w:rPr>
        <w:tab/>
      </w:r>
      <w:r w:rsidR="00216143" w:rsidRPr="0099785D">
        <w:rPr>
          <w:sz w:val="28"/>
          <w:szCs w:val="28"/>
        </w:rPr>
        <w:t>12.495,4</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Diện tích nhà làm việc:</w:t>
      </w:r>
      <w:r w:rsidRPr="0099785D">
        <w:rPr>
          <w:sz w:val="28"/>
          <w:szCs w:val="28"/>
        </w:rPr>
        <w:tab/>
      </w:r>
      <w:r w:rsidR="00216143" w:rsidRPr="0099785D">
        <w:rPr>
          <w:sz w:val="28"/>
          <w:szCs w:val="28"/>
        </w:rPr>
        <w:t>3.251</w:t>
      </w:r>
      <w:r w:rsidRPr="0099785D">
        <w:rPr>
          <w:sz w:val="28"/>
          <w:szCs w:val="28"/>
        </w:rPr>
        <w:t xml:space="preserve">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Sân thể thao:</w:t>
      </w:r>
      <w:r w:rsidRPr="0099785D">
        <w:rPr>
          <w:sz w:val="28"/>
          <w:szCs w:val="28"/>
        </w:rPr>
        <w:tab/>
        <w:t>8.700 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Vườn hoa, cây cảnh:</w:t>
      </w:r>
      <w:r w:rsidRPr="0099785D">
        <w:rPr>
          <w:sz w:val="28"/>
          <w:szCs w:val="28"/>
        </w:rPr>
        <w:tab/>
        <w:t>2.000m</w:t>
      </w:r>
      <w:r w:rsidRPr="0099785D">
        <w:rPr>
          <w:sz w:val="28"/>
          <w:szCs w:val="28"/>
          <w:vertAlign w:val="superscript"/>
        </w:rPr>
        <w:t>2</w:t>
      </w:r>
    </w:p>
    <w:p w:rsidR="008547A8" w:rsidRPr="0099785D" w:rsidRDefault="008547A8"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Hội trường:</w:t>
      </w:r>
      <w:r w:rsidRPr="0099785D">
        <w:rPr>
          <w:sz w:val="28"/>
          <w:szCs w:val="28"/>
        </w:rPr>
        <w:tab/>
        <w:t>848 m</w:t>
      </w:r>
      <w:r w:rsidRPr="0099785D">
        <w:rPr>
          <w:sz w:val="28"/>
          <w:szCs w:val="28"/>
          <w:vertAlign w:val="superscript"/>
        </w:rPr>
        <w:t>2</w:t>
      </w:r>
    </w:p>
    <w:p w:rsidR="00216143" w:rsidRPr="0099785D" w:rsidRDefault="00216143" w:rsidP="008547A8">
      <w:pPr>
        <w:numPr>
          <w:ilvl w:val="0"/>
          <w:numId w:val="10"/>
        </w:numPr>
        <w:tabs>
          <w:tab w:val="left" w:pos="993"/>
          <w:tab w:val="right" w:pos="6663"/>
        </w:tabs>
        <w:spacing w:before="80" w:after="80"/>
        <w:ind w:left="0" w:firstLine="567"/>
        <w:jc w:val="both"/>
        <w:rPr>
          <w:sz w:val="28"/>
          <w:szCs w:val="28"/>
        </w:rPr>
      </w:pPr>
      <w:r w:rsidRPr="0099785D">
        <w:rPr>
          <w:sz w:val="28"/>
          <w:szCs w:val="28"/>
        </w:rPr>
        <w:t xml:space="preserve">Ký túc xá 1.500 chỗ (Đang xây dựng)  </w:t>
      </w:r>
      <w:r w:rsidR="00041493" w:rsidRPr="0099785D">
        <w:rPr>
          <w:sz w:val="28"/>
          <w:szCs w:val="28"/>
        </w:rPr>
        <w:t xml:space="preserve"> </w:t>
      </w:r>
      <w:r w:rsidRPr="0099785D">
        <w:rPr>
          <w:sz w:val="28"/>
          <w:szCs w:val="28"/>
        </w:rPr>
        <w:t>7.105 m</w:t>
      </w:r>
      <w:r w:rsidRPr="0099785D">
        <w:rPr>
          <w:sz w:val="28"/>
          <w:szCs w:val="28"/>
          <w:vertAlign w:val="superscript"/>
        </w:rPr>
        <w:t>2</w:t>
      </w:r>
    </w:p>
    <w:p w:rsidR="00DC2C26" w:rsidRPr="0099785D" w:rsidRDefault="008547A8" w:rsidP="008547A8">
      <w:pPr>
        <w:tabs>
          <w:tab w:val="center" w:pos="900"/>
        </w:tabs>
        <w:spacing w:before="120" w:after="120"/>
        <w:ind w:firstLine="567"/>
        <w:jc w:val="both"/>
        <w:rPr>
          <w:sz w:val="28"/>
          <w:szCs w:val="28"/>
        </w:rPr>
      </w:pPr>
      <w:r w:rsidRPr="0099785D">
        <w:rPr>
          <w:sz w:val="28"/>
          <w:szCs w:val="28"/>
        </w:rPr>
        <w:t>Tổng diện tích đất cơ sở Phú Hòa Đông, Củ Chi: Hơn 33 ha, chưa giao mặt bằng vì chưa thực hiện đền bù giải tỏa</w:t>
      </w:r>
      <w:r w:rsidRPr="0099785D">
        <w:rPr>
          <w:sz w:val="28"/>
          <w:szCs w:val="28"/>
        </w:rPr>
        <w:tab/>
        <w:t>.</w:t>
      </w:r>
    </w:p>
    <w:p w:rsidR="008547A8" w:rsidRPr="0099785D" w:rsidRDefault="008547A8" w:rsidP="00504BC0">
      <w:pPr>
        <w:pStyle w:val="ListParagraph"/>
        <w:numPr>
          <w:ilvl w:val="2"/>
          <w:numId w:val="1"/>
        </w:numPr>
        <w:tabs>
          <w:tab w:val="left" w:pos="993"/>
        </w:tabs>
        <w:spacing w:before="60" w:after="60" w:line="240" w:lineRule="auto"/>
        <w:jc w:val="both"/>
        <w:rPr>
          <w:rFonts w:ascii="Times New Roman" w:hAnsi="Times New Roman"/>
          <w:i/>
          <w:sz w:val="28"/>
          <w:szCs w:val="28"/>
        </w:rPr>
      </w:pPr>
      <w:r w:rsidRPr="0099785D">
        <w:rPr>
          <w:rFonts w:ascii="Times New Roman" w:hAnsi="Times New Roman"/>
          <w:i/>
          <w:sz w:val="28"/>
          <w:szCs w:val="28"/>
        </w:rPr>
        <w:t>Tình hình đội ngũ</w:t>
      </w:r>
    </w:p>
    <w:p w:rsidR="00A801F8" w:rsidRPr="0099785D" w:rsidRDefault="00A801F8" w:rsidP="00A801F8">
      <w:pPr>
        <w:pStyle w:val="ListParagraph"/>
        <w:numPr>
          <w:ilvl w:val="0"/>
          <w:numId w:val="5"/>
        </w:numPr>
        <w:tabs>
          <w:tab w:val="left" w:pos="993"/>
        </w:tabs>
        <w:spacing w:after="0" w:line="240" w:lineRule="auto"/>
        <w:ind w:left="709" w:firstLine="0"/>
        <w:contextualSpacing w:val="0"/>
        <w:jc w:val="both"/>
        <w:rPr>
          <w:rFonts w:ascii="Times New Roman" w:hAnsi="Times New Roman"/>
          <w:sz w:val="28"/>
          <w:szCs w:val="28"/>
          <w:lang w:val="vi-VN"/>
        </w:rPr>
      </w:pPr>
      <w:r w:rsidRPr="0099785D">
        <w:rPr>
          <w:rFonts w:ascii="Times New Roman" w:hAnsi="Times New Roman"/>
          <w:sz w:val="28"/>
          <w:szCs w:val="28"/>
          <w:lang w:val="vi-VN"/>
        </w:rPr>
        <w:t xml:space="preserve">Tổng số CB-GV-NV hiện </w:t>
      </w:r>
      <w:r w:rsidRPr="0099785D">
        <w:rPr>
          <w:rFonts w:ascii="Times New Roman" w:hAnsi="Times New Roman"/>
          <w:sz w:val="28"/>
          <w:szCs w:val="28"/>
        </w:rPr>
        <w:t>có:</w:t>
      </w:r>
      <w:r w:rsidRPr="0099785D">
        <w:rPr>
          <w:rFonts w:ascii="Times New Roman" w:hAnsi="Times New Roman"/>
          <w:sz w:val="28"/>
          <w:szCs w:val="28"/>
          <w:lang w:val="vi-VN"/>
        </w:rPr>
        <w:t xml:space="preserve"> </w:t>
      </w:r>
      <w:r w:rsidRPr="0099785D">
        <w:rPr>
          <w:rFonts w:ascii="Times New Roman" w:hAnsi="Times New Roman"/>
          <w:sz w:val="28"/>
          <w:szCs w:val="28"/>
        </w:rPr>
        <w:t>451</w:t>
      </w:r>
      <w:r w:rsidRPr="0099785D">
        <w:rPr>
          <w:rFonts w:ascii="Times New Roman" w:hAnsi="Times New Roman"/>
          <w:sz w:val="28"/>
          <w:szCs w:val="28"/>
          <w:lang w:val="vi-VN"/>
        </w:rPr>
        <w:t xml:space="preserve"> người, trong đó:</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cơ hữu (gồm GV kiêm chức là trưởng, phó đơn vị): 206 GV</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hợp đồng thỉnh giảng: 131 GV</w:t>
      </w:r>
    </w:p>
    <w:p w:rsidR="00C07D9D" w:rsidRPr="0099785D" w:rsidRDefault="00C07D9D" w:rsidP="00A801F8">
      <w:pPr>
        <w:numPr>
          <w:ilvl w:val="0"/>
          <w:numId w:val="2"/>
        </w:numPr>
        <w:ind w:left="0" w:firstLine="567"/>
        <w:jc w:val="both"/>
        <w:rPr>
          <w:spacing w:val="-1"/>
          <w:sz w:val="28"/>
          <w:szCs w:val="28"/>
        </w:rPr>
      </w:pPr>
      <w:r w:rsidRPr="0099785D">
        <w:rPr>
          <w:spacing w:val="-1"/>
          <w:sz w:val="28"/>
          <w:szCs w:val="28"/>
        </w:rPr>
        <w:t>Cán bộ, nhân viên biên chế và hợp đồng: 114 CB, NV.</w:t>
      </w:r>
    </w:p>
    <w:p w:rsidR="00A801F8" w:rsidRPr="0099785D" w:rsidRDefault="00A801F8" w:rsidP="00A801F8">
      <w:pPr>
        <w:pStyle w:val="ListParagraph"/>
        <w:numPr>
          <w:ilvl w:val="0"/>
          <w:numId w:val="5"/>
        </w:numPr>
        <w:tabs>
          <w:tab w:val="left" w:pos="993"/>
        </w:tabs>
        <w:spacing w:after="0" w:line="240" w:lineRule="auto"/>
        <w:ind w:left="709" w:firstLine="0"/>
        <w:contextualSpacing w:val="0"/>
        <w:jc w:val="both"/>
        <w:rPr>
          <w:rFonts w:ascii="Times New Roman" w:hAnsi="Times New Roman"/>
          <w:spacing w:val="-1"/>
          <w:sz w:val="28"/>
          <w:szCs w:val="28"/>
        </w:rPr>
      </w:pPr>
      <w:r w:rsidRPr="0099785D">
        <w:rPr>
          <w:rFonts w:ascii="Times New Roman" w:hAnsi="Times New Roman"/>
          <w:spacing w:val="-1"/>
          <w:sz w:val="28"/>
          <w:szCs w:val="28"/>
        </w:rPr>
        <w:t xml:space="preserve">Trình độ chuyên môn:  </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cơ hữu và GV kiêm chức: Tiến sĩ 05, Thạc sĩ 139, Đại học 62.</w:t>
      </w:r>
    </w:p>
    <w:p w:rsidR="00A801F8" w:rsidRPr="0099785D" w:rsidRDefault="00A801F8" w:rsidP="00A801F8">
      <w:pPr>
        <w:numPr>
          <w:ilvl w:val="0"/>
          <w:numId w:val="2"/>
        </w:numPr>
        <w:ind w:left="0" w:firstLine="567"/>
        <w:jc w:val="both"/>
        <w:rPr>
          <w:spacing w:val="-1"/>
          <w:sz w:val="28"/>
          <w:szCs w:val="28"/>
        </w:rPr>
      </w:pPr>
      <w:r w:rsidRPr="0099785D">
        <w:rPr>
          <w:spacing w:val="-1"/>
          <w:sz w:val="28"/>
          <w:szCs w:val="28"/>
        </w:rPr>
        <w:t>Giảng viên thỉnh giảng: Tiến sĩ 01, Thạc sĩ  63, Đại học 67.</w:t>
      </w:r>
    </w:p>
    <w:p w:rsidR="00A801F8" w:rsidRPr="0099785D" w:rsidRDefault="00A801F8" w:rsidP="00233751">
      <w:pPr>
        <w:ind w:left="567"/>
        <w:jc w:val="both"/>
        <w:rPr>
          <w:spacing w:val="-1"/>
          <w:sz w:val="28"/>
          <w:szCs w:val="28"/>
        </w:rPr>
      </w:pPr>
      <w:r w:rsidRPr="0099785D">
        <w:rPr>
          <w:spacing w:val="-1"/>
          <w:sz w:val="28"/>
          <w:szCs w:val="28"/>
        </w:rPr>
        <w:t>GV cơ hữu và kiêm chức</w:t>
      </w:r>
      <w:r w:rsidRPr="0099785D">
        <w:rPr>
          <w:spacing w:val="-1"/>
        </w:rPr>
        <w:t xml:space="preserve"> </w:t>
      </w:r>
      <w:r w:rsidRPr="0099785D">
        <w:rPr>
          <w:spacing w:val="-1"/>
          <w:sz w:val="28"/>
          <w:szCs w:val="28"/>
        </w:rPr>
        <w:t xml:space="preserve">có trình độ sau đại học </w:t>
      </w:r>
      <w:r w:rsidR="003E7036" w:rsidRPr="0099785D">
        <w:rPr>
          <w:spacing w:val="-1"/>
          <w:sz w:val="28"/>
          <w:szCs w:val="28"/>
        </w:rPr>
        <w:t xml:space="preserve">chiếm tỷ lệ </w:t>
      </w:r>
      <w:r w:rsidR="00C07D9D" w:rsidRPr="0099785D">
        <w:rPr>
          <w:spacing w:val="-1"/>
          <w:sz w:val="28"/>
          <w:szCs w:val="28"/>
        </w:rPr>
        <w:t>70</w:t>
      </w:r>
      <w:r w:rsidRPr="0099785D">
        <w:rPr>
          <w:spacing w:val="-1"/>
          <w:sz w:val="28"/>
          <w:szCs w:val="28"/>
        </w:rPr>
        <w:t>%.</w:t>
      </w:r>
    </w:p>
    <w:p w:rsidR="00E044BA" w:rsidRPr="0099785D" w:rsidRDefault="00233751" w:rsidP="00233751">
      <w:pPr>
        <w:numPr>
          <w:ilvl w:val="0"/>
          <w:numId w:val="2"/>
        </w:numPr>
        <w:ind w:left="0" w:firstLine="567"/>
        <w:jc w:val="both"/>
        <w:rPr>
          <w:sz w:val="28"/>
          <w:szCs w:val="28"/>
        </w:rPr>
      </w:pPr>
      <w:r w:rsidRPr="0099785D">
        <w:rPr>
          <w:spacing w:val="-1"/>
          <w:sz w:val="28"/>
          <w:szCs w:val="28"/>
        </w:rPr>
        <w:t xml:space="preserve">Cán bộ, nhân viên: Sau đại học </w:t>
      </w:r>
      <w:r w:rsidR="003E7036" w:rsidRPr="0099785D">
        <w:rPr>
          <w:spacing w:val="-1"/>
          <w:sz w:val="28"/>
          <w:szCs w:val="28"/>
        </w:rPr>
        <w:t>9, Đại học 63, Cao đẳng 9, Trung cấp 14</w:t>
      </w:r>
      <w:r w:rsidRPr="0099785D">
        <w:rPr>
          <w:spacing w:val="-1"/>
          <w:sz w:val="28"/>
          <w:szCs w:val="28"/>
        </w:rPr>
        <w:t>, trình độ khác 19</w:t>
      </w:r>
    </w:p>
    <w:p w:rsidR="009C225F" w:rsidRPr="0099785D" w:rsidRDefault="009C225F" w:rsidP="00504BC0">
      <w:pPr>
        <w:numPr>
          <w:ilvl w:val="0"/>
          <w:numId w:val="1"/>
        </w:numPr>
        <w:tabs>
          <w:tab w:val="center" w:pos="900"/>
          <w:tab w:val="left" w:pos="1134"/>
        </w:tabs>
        <w:spacing w:before="60" w:after="60"/>
        <w:ind w:left="0" w:firstLine="567"/>
        <w:jc w:val="both"/>
        <w:rPr>
          <w:b/>
          <w:sz w:val="28"/>
          <w:szCs w:val="28"/>
        </w:rPr>
      </w:pPr>
      <w:r w:rsidRPr="0099785D">
        <w:rPr>
          <w:sz w:val="28"/>
          <w:szCs w:val="28"/>
        </w:rPr>
        <w:tab/>
      </w:r>
      <w:r w:rsidRPr="0099785D">
        <w:rPr>
          <w:b/>
          <w:sz w:val="28"/>
          <w:szCs w:val="28"/>
        </w:rPr>
        <w:t>Chức năng, nhiệm vụ được giao:</w:t>
      </w:r>
    </w:p>
    <w:p w:rsidR="009C225F" w:rsidRPr="0099785D" w:rsidRDefault="009C225F" w:rsidP="009C225F">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Đào tạo nhân lực trình độ cao đẳng, trung cấp, sơ cấp có phẩm chất chính trị, đạo đức tốt, có kiến thức và kỹ năng nghề nghiệp phù hợp, có khả năng hợp tác trong hoạt động nghề nghiệp, tự tạo được việc làm cho bản thân và xã hội.</w:t>
      </w:r>
    </w:p>
    <w:p w:rsidR="009C225F" w:rsidRPr="0099785D" w:rsidRDefault="009C225F" w:rsidP="009C225F">
      <w:pPr>
        <w:pStyle w:val="ListParagraph"/>
        <w:numPr>
          <w:ilvl w:val="0"/>
          <w:numId w:val="3"/>
        </w:numPr>
        <w:tabs>
          <w:tab w:val="left" w:pos="851"/>
        </w:tabs>
        <w:spacing w:before="80" w:after="8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động-Thương binh và Xã hội.</w:t>
      </w:r>
    </w:p>
    <w:p w:rsidR="009C225F" w:rsidRPr="0099785D" w:rsidRDefault="009C225F" w:rsidP="00504BC0">
      <w:pPr>
        <w:pStyle w:val="ListParagraph"/>
        <w:numPr>
          <w:ilvl w:val="0"/>
          <w:numId w:val="3"/>
        </w:numPr>
        <w:tabs>
          <w:tab w:val="left" w:pos="851"/>
        </w:tabs>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lastRenderedPageBreak/>
        <w:t xml:space="preserve">Tổ chức tuyển sinh, đào tạo, kiểm định chất lượng giáo dục, khoa học công nghệ; quản lý, sử dụng đất đai cơ sở vật chất, trang thiết bị tài sản và các nhiệm vụ khác theo quy định của pháp luật. </w:t>
      </w:r>
    </w:p>
    <w:p w:rsidR="009C225F" w:rsidRPr="0099785D" w:rsidRDefault="009C225F" w:rsidP="00504BC0">
      <w:pPr>
        <w:pStyle w:val="ListParagraph"/>
        <w:numPr>
          <w:ilvl w:val="0"/>
          <w:numId w:val="3"/>
        </w:numPr>
        <w:tabs>
          <w:tab w:val="left" w:pos="851"/>
        </w:tabs>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Giữ gìn và phát triển những di sản văn hóa dân tộc.</w:t>
      </w:r>
    </w:p>
    <w:p w:rsidR="00AF1A12" w:rsidRPr="0099785D" w:rsidRDefault="00AF1A12" w:rsidP="00504BC0">
      <w:pPr>
        <w:tabs>
          <w:tab w:val="center" w:pos="1701"/>
          <w:tab w:val="center" w:pos="6804"/>
        </w:tabs>
        <w:jc w:val="both"/>
        <w:rPr>
          <w:b/>
          <w:sz w:val="28"/>
          <w:szCs w:val="28"/>
        </w:rPr>
      </w:pPr>
      <w:r w:rsidRPr="0099785D">
        <w:rPr>
          <w:b/>
          <w:sz w:val="28"/>
          <w:szCs w:val="28"/>
        </w:rPr>
        <w:t>II. THÀNH TÍCH ĐẠT ĐƯỢC:</w:t>
      </w:r>
    </w:p>
    <w:p w:rsidR="00AF1A12" w:rsidRPr="0099785D" w:rsidRDefault="00AF1A12" w:rsidP="00504BC0">
      <w:pPr>
        <w:pStyle w:val="ListParagraph"/>
        <w:numPr>
          <w:ilvl w:val="0"/>
          <w:numId w:val="6"/>
        </w:numPr>
        <w:tabs>
          <w:tab w:val="left" w:pos="720"/>
        </w:tabs>
        <w:spacing w:after="0" w:line="240" w:lineRule="auto"/>
        <w:ind w:left="0" w:firstLine="450"/>
        <w:jc w:val="both"/>
        <w:rPr>
          <w:rFonts w:ascii="Times New Roman" w:hAnsi="Times New Roman"/>
          <w:b/>
          <w:sz w:val="28"/>
          <w:szCs w:val="28"/>
        </w:rPr>
      </w:pPr>
      <w:r w:rsidRPr="0099785D">
        <w:rPr>
          <w:rFonts w:ascii="Times New Roman" w:hAnsi="Times New Roman"/>
          <w:b/>
          <w:sz w:val="28"/>
          <w:szCs w:val="28"/>
        </w:rPr>
        <w:t xml:space="preserve">Thành tích </w:t>
      </w:r>
      <w:r w:rsidR="009E0613" w:rsidRPr="0099785D">
        <w:rPr>
          <w:rFonts w:ascii="Times New Roman" w:hAnsi="Times New Roman"/>
          <w:b/>
          <w:sz w:val="28"/>
          <w:szCs w:val="28"/>
        </w:rPr>
        <w:t>hoàn thành xuất sắc nhiệm vụ được giao</w:t>
      </w:r>
      <w:r w:rsidRPr="0099785D">
        <w:rPr>
          <w:rFonts w:ascii="Times New Roman" w:hAnsi="Times New Roman"/>
          <w:b/>
          <w:sz w:val="28"/>
          <w:szCs w:val="28"/>
        </w:rPr>
        <w:t>:</w:t>
      </w:r>
    </w:p>
    <w:p w:rsidR="00635D17" w:rsidRPr="0099785D" w:rsidRDefault="00635D17" w:rsidP="00504BC0">
      <w:pPr>
        <w:pStyle w:val="ListParagraph"/>
        <w:tabs>
          <w:tab w:val="left" w:pos="720"/>
        </w:tabs>
        <w:spacing w:after="0" w:line="240" w:lineRule="auto"/>
        <w:ind w:left="0"/>
        <w:jc w:val="both"/>
        <w:rPr>
          <w:rFonts w:ascii="Times New Roman" w:hAnsi="Times New Roman"/>
          <w:sz w:val="28"/>
          <w:szCs w:val="28"/>
        </w:rPr>
      </w:pPr>
      <w:r w:rsidRPr="0099785D">
        <w:rPr>
          <w:rFonts w:ascii="Times New Roman" w:hAnsi="Times New Roman"/>
          <w:sz w:val="28"/>
          <w:szCs w:val="28"/>
        </w:rPr>
        <w:tab/>
        <w:t xml:space="preserve">Trong </w:t>
      </w:r>
      <w:r w:rsidR="00303268" w:rsidRPr="0099785D">
        <w:rPr>
          <w:rFonts w:ascii="Times New Roman" w:hAnsi="Times New Roman"/>
          <w:sz w:val="28"/>
          <w:szCs w:val="28"/>
        </w:rPr>
        <w:t>nhiều năm liền,</w:t>
      </w:r>
      <w:r w:rsidRPr="0099785D">
        <w:rPr>
          <w:rFonts w:ascii="Times New Roman" w:hAnsi="Times New Roman"/>
          <w:sz w:val="28"/>
          <w:szCs w:val="28"/>
        </w:rPr>
        <w:t xml:space="preserve"> tập thể cán bộ, giảng viên, nhân viên Trường đã nỗ lực</w:t>
      </w:r>
      <w:r w:rsidR="00303268" w:rsidRPr="0099785D">
        <w:rPr>
          <w:rFonts w:ascii="Times New Roman" w:hAnsi="Times New Roman"/>
          <w:sz w:val="28"/>
          <w:szCs w:val="28"/>
        </w:rPr>
        <w:t xml:space="preserve"> phấn đấu</w:t>
      </w:r>
      <w:r w:rsidRPr="0099785D">
        <w:rPr>
          <w:rFonts w:ascii="Times New Roman" w:hAnsi="Times New Roman"/>
          <w:sz w:val="28"/>
          <w:szCs w:val="28"/>
        </w:rPr>
        <w:t xml:space="preserve"> </w:t>
      </w:r>
      <w:r w:rsidR="005520C4" w:rsidRPr="0099785D">
        <w:rPr>
          <w:rFonts w:ascii="Times New Roman" w:hAnsi="Times New Roman"/>
          <w:sz w:val="28"/>
          <w:szCs w:val="28"/>
        </w:rPr>
        <w:t>đạt nhiều thành tích cao</w:t>
      </w:r>
      <w:r w:rsidRPr="0099785D">
        <w:rPr>
          <w:rFonts w:ascii="Times New Roman" w:hAnsi="Times New Roman"/>
          <w:sz w:val="28"/>
          <w:szCs w:val="28"/>
        </w:rPr>
        <w:t>, kết quả như sau:</w:t>
      </w:r>
    </w:p>
    <w:p w:rsidR="009E0613" w:rsidRPr="0099785D" w:rsidRDefault="009E0613" w:rsidP="00504BC0">
      <w:pPr>
        <w:pStyle w:val="ListParagraph"/>
        <w:numPr>
          <w:ilvl w:val="1"/>
          <w:numId w:val="6"/>
        </w:numPr>
        <w:tabs>
          <w:tab w:val="left" w:pos="1080"/>
        </w:tabs>
        <w:spacing w:after="0" w:line="240" w:lineRule="auto"/>
        <w:ind w:left="0" w:firstLine="450"/>
        <w:jc w:val="both"/>
        <w:rPr>
          <w:rFonts w:ascii="Times New Roman" w:hAnsi="Times New Roman"/>
          <w:b/>
          <w:i/>
          <w:sz w:val="28"/>
          <w:szCs w:val="28"/>
        </w:rPr>
      </w:pPr>
      <w:r w:rsidRPr="0099785D">
        <w:rPr>
          <w:rFonts w:ascii="Times New Roman" w:hAnsi="Times New Roman"/>
          <w:b/>
          <w:i/>
          <w:sz w:val="28"/>
          <w:szCs w:val="28"/>
        </w:rPr>
        <w:t>Một số chỉ tiêu chung</w:t>
      </w:r>
    </w:p>
    <w:p w:rsidR="009E0613" w:rsidRPr="0099785D" w:rsidRDefault="009E0613" w:rsidP="00504BC0">
      <w:pPr>
        <w:pStyle w:val="ListParagraph"/>
        <w:numPr>
          <w:ilvl w:val="2"/>
          <w:numId w:val="6"/>
        </w:numPr>
        <w:tabs>
          <w:tab w:val="left" w:pos="1080"/>
        </w:tabs>
        <w:spacing w:after="0" w:line="240" w:lineRule="auto"/>
        <w:jc w:val="both"/>
        <w:rPr>
          <w:rFonts w:ascii="Times New Roman" w:hAnsi="Times New Roman"/>
          <w:b/>
          <w:i/>
          <w:sz w:val="28"/>
          <w:szCs w:val="28"/>
        </w:rPr>
      </w:pPr>
      <w:r w:rsidRPr="0099785D">
        <w:rPr>
          <w:rFonts w:ascii="Times New Roman" w:hAnsi="Times New Roman"/>
          <w:b/>
          <w:i/>
          <w:sz w:val="28"/>
          <w:szCs w:val="28"/>
        </w:rPr>
        <w:t>Thành tích về công tác tuyển sinh</w:t>
      </w:r>
    </w:p>
    <w:p w:rsidR="00B71BEA" w:rsidRPr="0099785D" w:rsidRDefault="004A04CA" w:rsidP="00504BC0">
      <w:pPr>
        <w:ind w:firstLine="720"/>
        <w:jc w:val="both"/>
        <w:rPr>
          <w:sz w:val="28"/>
          <w:szCs w:val="28"/>
        </w:rPr>
      </w:pPr>
      <w:r w:rsidRPr="0099785D">
        <w:rPr>
          <w:sz w:val="28"/>
          <w:szCs w:val="28"/>
        </w:rPr>
        <w:t>Nhà trường luôn chủ động, sáng tạo, linh hoạt  trong việc quảng bá hình ảnh trường</w:t>
      </w:r>
      <w:r w:rsidR="00B71BEA" w:rsidRPr="0099785D">
        <w:rPr>
          <w:sz w:val="28"/>
          <w:szCs w:val="28"/>
        </w:rPr>
        <w:t>;</w:t>
      </w:r>
      <w:r w:rsidRPr="0099785D">
        <w:rPr>
          <w:sz w:val="28"/>
          <w:szCs w:val="28"/>
        </w:rPr>
        <w:t xml:space="preserve"> đa dạng về hình thức tuyển sinh</w:t>
      </w:r>
      <w:r w:rsidR="00B71BEA" w:rsidRPr="0099785D">
        <w:rPr>
          <w:sz w:val="28"/>
          <w:szCs w:val="28"/>
        </w:rPr>
        <w:t>, cụ thể như: Đến các trường giới thiệu các ngành, nghề đào tạo của trường, tuyển sinh qua hình thức trực tuyến, tổ chức cho các Trường THPT đến tham quan thực tế… Điển hình trong 6 tháng đầu năm 2020, thông qua hình thức tuyển sinh trực tuyến đã thu hút khoảng 80.000 lượt xem và nhận được rất nhiều câu hỏi tư vấn về các ngành nghề đào tạo cũng như giải đáp thắc mắc về việc làm khi ra trường của phụ huynh và sinh viên.</w:t>
      </w:r>
    </w:p>
    <w:p w:rsidR="003065C9" w:rsidRPr="0099785D" w:rsidRDefault="0050161A" w:rsidP="00504BC0">
      <w:pPr>
        <w:ind w:firstLine="720"/>
        <w:jc w:val="both"/>
        <w:rPr>
          <w:sz w:val="28"/>
          <w:szCs w:val="28"/>
        </w:rPr>
      </w:pPr>
      <w:r w:rsidRPr="0099785D">
        <w:rPr>
          <w:sz w:val="28"/>
          <w:szCs w:val="28"/>
        </w:rPr>
        <w:t>Do</w:t>
      </w:r>
      <w:r w:rsidR="00392B5B" w:rsidRPr="0099785D">
        <w:rPr>
          <w:sz w:val="28"/>
          <w:szCs w:val="28"/>
        </w:rPr>
        <w:t xml:space="preserve"> làm tốt công tác tuyên truyền và giáo dục hướng nghiệp nên hàng năm </w:t>
      </w:r>
      <w:r w:rsidR="003065C9" w:rsidRPr="0099785D">
        <w:rPr>
          <w:sz w:val="28"/>
          <w:szCs w:val="28"/>
        </w:rPr>
        <w:t>Nhà trường</w:t>
      </w:r>
      <w:r w:rsidR="00392B5B" w:rsidRPr="0099785D">
        <w:rPr>
          <w:sz w:val="28"/>
          <w:szCs w:val="28"/>
        </w:rPr>
        <w:t xml:space="preserve"> luôn hoàn thành vượt mức</w:t>
      </w:r>
      <w:r w:rsidR="004A04CA" w:rsidRPr="0099785D">
        <w:rPr>
          <w:sz w:val="28"/>
          <w:szCs w:val="28"/>
        </w:rPr>
        <w:t xml:space="preserve"> chỉ tiêu tuyển sinh được giao:</w:t>
      </w:r>
    </w:p>
    <w:p w:rsidR="00B71BEA" w:rsidRPr="0099785D" w:rsidRDefault="00A83CBF" w:rsidP="00504BC0">
      <w:pPr>
        <w:ind w:firstLine="720"/>
        <w:jc w:val="both"/>
        <w:rPr>
          <w:b/>
          <w:sz w:val="28"/>
          <w:szCs w:val="28"/>
          <w:lang w:val="pt-BR"/>
        </w:rPr>
      </w:pPr>
      <w:r w:rsidRPr="0099785D">
        <w:rPr>
          <w:b/>
          <w:sz w:val="28"/>
          <w:szCs w:val="28"/>
          <w:lang w:val="pt-BR"/>
        </w:rPr>
        <w:t xml:space="preserve">* Kết quả tuyển sinh </w:t>
      </w:r>
      <w:r w:rsidR="00B71BEA" w:rsidRPr="0099785D">
        <w:rPr>
          <w:b/>
          <w:sz w:val="28"/>
          <w:szCs w:val="28"/>
          <w:lang w:val="pt-BR"/>
        </w:rPr>
        <w:t>(</w:t>
      </w:r>
      <w:r w:rsidR="00B71BEA" w:rsidRPr="0099785D">
        <w:rPr>
          <w:sz w:val="28"/>
          <w:szCs w:val="28"/>
          <w:lang w:val="pt-BR"/>
        </w:rPr>
        <w:t>Số thực hiện/chỉ tiêu</w:t>
      </w:r>
      <w:r w:rsidR="00B71BEA" w:rsidRPr="0099785D">
        <w:rPr>
          <w:b/>
          <w:sz w:val="28"/>
          <w:szCs w:val="28"/>
          <w:lang w:val="pt-BR"/>
        </w:rPr>
        <w:t>)</w:t>
      </w:r>
      <w:r w:rsidRPr="0099785D">
        <w:rPr>
          <w:b/>
          <w:sz w:val="28"/>
          <w:szCs w:val="28"/>
          <w:lang w:val="pt-BR"/>
        </w:rPr>
        <w:t>:</w:t>
      </w:r>
      <w:r w:rsidR="00B71BEA" w:rsidRPr="0099785D">
        <w:rPr>
          <w:b/>
          <w:sz w:val="28"/>
          <w:szCs w:val="28"/>
          <w:lang w:val="pt-BR"/>
        </w:rPr>
        <w:tab/>
      </w:r>
    </w:p>
    <w:p w:rsidR="00A83CBF" w:rsidRPr="0099785D" w:rsidRDefault="00B71BEA" w:rsidP="00504BC0">
      <w:pPr>
        <w:ind w:firstLine="720"/>
        <w:jc w:val="both"/>
        <w:rPr>
          <w:b/>
          <w:sz w:val="28"/>
          <w:szCs w:val="28"/>
          <w:lang w:val="pt-BR"/>
        </w:rPr>
      </w:pP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r>
      <w:r w:rsidRPr="0099785D">
        <w:rPr>
          <w:b/>
          <w:sz w:val="28"/>
          <w:szCs w:val="28"/>
          <w:lang w:val="pt-BR"/>
        </w:rPr>
        <w:tab/>
        <w:t xml:space="preserve">  </w:t>
      </w:r>
      <w:r w:rsidRPr="0099785D">
        <w:rPr>
          <w:b/>
          <w:sz w:val="28"/>
          <w:szCs w:val="28"/>
          <w:lang w:val="pt-BR"/>
        </w:rPr>
        <w:tab/>
        <w:t xml:space="preserve">  </w:t>
      </w:r>
      <w:r w:rsidRPr="0099785D">
        <w:rPr>
          <w:sz w:val="28"/>
          <w:szCs w:val="28"/>
          <w:lang w:val="pt-BR"/>
        </w:rPr>
        <w:t>ĐVT: Sinh viên</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2"/>
        <w:gridCol w:w="1843"/>
        <w:gridCol w:w="1843"/>
        <w:gridCol w:w="1701"/>
      </w:tblGrid>
      <w:tr w:rsidR="00A83CBF" w:rsidRPr="0099785D" w:rsidTr="0050161A">
        <w:tc>
          <w:tcPr>
            <w:tcW w:w="1701" w:type="dxa"/>
            <w:tcBorders>
              <w:top w:val="single" w:sz="4" w:space="0" w:color="auto"/>
              <w:left w:val="single" w:sz="4" w:space="0" w:color="auto"/>
              <w:bottom w:val="single" w:sz="4" w:space="0" w:color="auto"/>
              <w:right w:val="single" w:sz="4" w:space="0" w:color="auto"/>
            </w:tcBorders>
            <w:vAlign w:val="center"/>
            <w:hideMark/>
          </w:tcPr>
          <w:p w:rsidR="00A83CBF" w:rsidRPr="0099785D" w:rsidRDefault="0006201E" w:rsidP="00504BC0">
            <w:pPr>
              <w:ind w:right="29"/>
              <w:jc w:val="center"/>
              <w:rPr>
                <w:bCs/>
                <w:sz w:val="28"/>
                <w:szCs w:val="28"/>
              </w:rPr>
            </w:pPr>
            <w:r w:rsidRPr="0099785D">
              <w:rPr>
                <w:bCs/>
                <w:sz w:val="28"/>
                <w:szCs w:val="28"/>
              </w:rPr>
              <w:t>2015-2016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A83CBF" w:rsidRPr="0099785D" w:rsidRDefault="0006201E" w:rsidP="00504BC0">
            <w:pPr>
              <w:ind w:right="29"/>
              <w:jc w:val="center"/>
              <w:rPr>
                <w:bCs/>
                <w:sz w:val="28"/>
                <w:szCs w:val="28"/>
              </w:rPr>
            </w:pPr>
            <w:r w:rsidRPr="0099785D">
              <w:rPr>
                <w:bCs/>
                <w:sz w:val="28"/>
                <w:szCs w:val="28"/>
              </w:rPr>
              <w:t>2016-2017</w:t>
            </w:r>
          </w:p>
        </w:tc>
        <w:tc>
          <w:tcPr>
            <w:tcW w:w="1843" w:type="dxa"/>
            <w:tcBorders>
              <w:top w:val="single" w:sz="4" w:space="0" w:color="auto"/>
              <w:left w:val="single" w:sz="4" w:space="0" w:color="auto"/>
              <w:bottom w:val="single" w:sz="4" w:space="0" w:color="auto"/>
              <w:right w:val="single" w:sz="4" w:space="0" w:color="auto"/>
            </w:tcBorders>
            <w:vAlign w:val="center"/>
            <w:hideMark/>
          </w:tcPr>
          <w:p w:rsidR="00A83CBF" w:rsidRPr="0099785D" w:rsidRDefault="0006201E" w:rsidP="00504BC0">
            <w:pPr>
              <w:ind w:right="29"/>
              <w:jc w:val="center"/>
              <w:rPr>
                <w:bCs/>
                <w:sz w:val="28"/>
                <w:szCs w:val="28"/>
              </w:rPr>
            </w:pPr>
            <w:r w:rsidRPr="0099785D">
              <w:rPr>
                <w:bCs/>
                <w:sz w:val="28"/>
                <w:szCs w:val="28"/>
              </w:rPr>
              <w:t>2017-2018</w:t>
            </w:r>
          </w:p>
        </w:tc>
        <w:tc>
          <w:tcPr>
            <w:tcW w:w="1843" w:type="dxa"/>
            <w:tcBorders>
              <w:top w:val="single" w:sz="4" w:space="0" w:color="auto"/>
              <w:left w:val="single" w:sz="4" w:space="0" w:color="auto"/>
              <w:bottom w:val="single" w:sz="4" w:space="0" w:color="auto"/>
              <w:right w:val="single" w:sz="4" w:space="0" w:color="auto"/>
            </w:tcBorders>
            <w:vAlign w:val="center"/>
          </w:tcPr>
          <w:p w:rsidR="00A83CBF" w:rsidRPr="0099785D" w:rsidRDefault="0006201E" w:rsidP="00504BC0">
            <w:pPr>
              <w:ind w:right="29"/>
              <w:jc w:val="center"/>
              <w:rPr>
                <w:bCs/>
                <w:sz w:val="28"/>
                <w:szCs w:val="28"/>
              </w:rPr>
            </w:pPr>
            <w:r w:rsidRPr="0099785D">
              <w:rPr>
                <w:bCs/>
                <w:sz w:val="28"/>
                <w:szCs w:val="28"/>
              </w:rPr>
              <w:t>2018-2019</w:t>
            </w:r>
          </w:p>
        </w:tc>
        <w:tc>
          <w:tcPr>
            <w:tcW w:w="1701" w:type="dxa"/>
            <w:tcBorders>
              <w:top w:val="single" w:sz="4" w:space="0" w:color="auto"/>
              <w:left w:val="single" w:sz="4" w:space="0" w:color="auto"/>
              <w:bottom w:val="single" w:sz="4" w:space="0" w:color="auto"/>
              <w:right w:val="single" w:sz="4" w:space="0" w:color="auto"/>
            </w:tcBorders>
            <w:vAlign w:val="center"/>
          </w:tcPr>
          <w:p w:rsidR="00A83CBF" w:rsidRPr="0099785D" w:rsidRDefault="0006201E" w:rsidP="00504BC0">
            <w:pPr>
              <w:ind w:right="29"/>
              <w:jc w:val="center"/>
              <w:rPr>
                <w:bCs/>
                <w:sz w:val="28"/>
                <w:szCs w:val="28"/>
              </w:rPr>
            </w:pPr>
            <w:r w:rsidRPr="0099785D">
              <w:rPr>
                <w:bCs/>
                <w:sz w:val="28"/>
                <w:szCs w:val="28"/>
              </w:rPr>
              <w:t>2019-2020</w:t>
            </w:r>
          </w:p>
        </w:tc>
      </w:tr>
      <w:tr w:rsidR="00A83CBF" w:rsidRPr="0099785D" w:rsidTr="0050161A">
        <w:trPr>
          <w:trHeight w:val="563"/>
        </w:trPr>
        <w:tc>
          <w:tcPr>
            <w:tcW w:w="1701"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3</w:t>
            </w:r>
            <w:r w:rsidR="00C949E4" w:rsidRPr="0099785D">
              <w:rPr>
                <w:bCs/>
                <w:sz w:val="28"/>
                <w:szCs w:val="28"/>
              </w:rPr>
              <w:t>.</w:t>
            </w:r>
            <w:r w:rsidRPr="0099785D">
              <w:rPr>
                <w:bCs/>
                <w:sz w:val="28"/>
                <w:szCs w:val="28"/>
              </w:rPr>
              <w:t>313/3</w:t>
            </w:r>
            <w:r w:rsidR="00C949E4" w:rsidRPr="0099785D">
              <w:rPr>
                <w:bCs/>
                <w:sz w:val="28"/>
                <w:szCs w:val="28"/>
              </w:rPr>
              <w:t>.</w:t>
            </w:r>
            <w:r w:rsidRPr="0099785D">
              <w:rPr>
                <w:bCs/>
                <w:sz w:val="28"/>
                <w:szCs w:val="28"/>
              </w:rPr>
              <w:t>300</w:t>
            </w:r>
          </w:p>
        </w:tc>
        <w:tc>
          <w:tcPr>
            <w:tcW w:w="1842"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3</w:t>
            </w:r>
            <w:r w:rsidR="00C949E4" w:rsidRPr="0099785D">
              <w:rPr>
                <w:bCs/>
                <w:sz w:val="28"/>
                <w:szCs w:val="28"/>
              </w:rPr>
              <w:t>.</w:t>
            </w:r>
            <w:r w:rsidRPr="0099785D">
              <w:rPr>
                <w:bCs/>
                <w:sz w:val="28"/>
                <w:szCs w:val="28"/>
              </w:rPr>
              <w:t>924/3</w:t>
            </w:r>
            <w:r w:rsidR="00C949E4" w:rsidRPr="0099785D">
              <w:rPr>
                <w:bCs/>
                <w:sz w:val="28"/>
                <w:szCs w:val="28"/>
              </w:rPr>
              <w:t>.</w:t>
            </w:r>
            <w:r w:rsidR="00B71BEA" w:rsidRPr="0099785D">
              <w:rPr>
                <w:bCs/>
                <w:sz w:val="28"/>
                <w:szCs w:val="28"/>
              </w:rPr>
              <w:t>800</w:t>
            </w:r>
          </w:p>
        </w:tc>
        <w:tc>
          <w:tcPr>
            <w:tcW w:w="1843"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4</w:t>
            </w:r>
            <w:r w:rsidR="00C949E4" w:rsidRPr="0099785D">
              <w:rPr>
                <w:bCs/>
                <w:sz w:val="28"/>
                <w:szCs w:val="28"/>
              </w:rPr>
              <w:t>.</w:t>
            </w:r>
            <w:r w:rsidRPr="0099785D">
              <w:rPr>
                <w:bCs/>
                <w:sz w:val="28"/>
                <w:szCs w:val="28"/>
              </w:rPr>
              <w:t>898/4</w:t>
            </w:r>
            <w:r w:rsidR="00C949E4" w:rsidRPr="0099785D">
              <w:rPr>
                <w:bCs/>
                <w:sz w:val="28"/>
                <w:szCs w:val="28"/>
              </w:rPr>
              <w:t>.</w:t>
            </w:r>
            <w:r w:rsidRPr="0099785D">
              <w:rPr>
                <w:bCs/>
                <w:sz w:val="28"/>
                <w:szCs w:val="28"/>
              </w:rPr>
              <w:t>800</w:t>
            </w:r>
          </w:p>
        </w:tc>
        <w:tc>
          <w:tcPr>
            <w:tcW w:w="1843"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5</w:t>
            </w:r>
            <w:r w:rsidR="00C949E4" w:rsidRPr="0099785D">
              <w:rPr>
                <w:bCs/>
                <w:sz w:val="28"/>
                <w:szCs w:val="28"/>
              </w:rPr>
              <w:t>.</w:t>
            </w:r>
            <w:r w:rsidRPr="0099785D">
              <w:rPr>
                <w:bCs/>
                <w:sz w:val="28"/>
                <w:szCs w:val="28"/>
              </w:rPr>
              <w:t>871/5</w:t>
            </w:r>
            <w:r w:rsidR="00C949E4" w:rsidRPr="0099785D">
              <w:rPr>
                <w:bCs/>
                <w:sz w:val="28"/>
                <w:szCs w:val="28"/>
              </w:rPr>
              <w:t>.</w:t>
            </w:r>
            <w:r w:rsidRPr="0099785D">
              <w:rPr>
                <w:bCs/>
                <w:sz w:val="28"/>
                <w:szCs w:val="28"/>
              </w:rPr>
              <w:t>475</w:t>
            </w:r>
          </w:p>
        </w:tc>
        <w:tc>
          <w:tcPr>
            <w:tcW w:w="1701" w:type="dxa"/>
            <w:tcBorders>
              <w:top w:val="single" w:sz="4" w:space="0" w:color="auto"/>
              <w:left w:val="single" w:sz="4" w:space="0" w:color="auto"/>
              <w:bottom w:val="single" w:sz="4" w:space="0" w:color="auto"/>
              <w:right w:val="single" w:sz="4" w:space="0" w:color="auto"/>
            </w:tcBorders>
            <w:vAlign w:val="center"/>
          </w:tcPr>
          <w:p w:rsidR="00A83CBF" w:rsidRPr="0099785D" w:rsidRDefault="00A83CBF" w:rsidP="00504BC0">
            <w:pPr>
              <w:ind w:right="28"/>
              <w:jc w:val="center"/>
              <w:rPr>
                <w:bCs/>
                <w:sz w:val="28"/>
                <w:szCs w:val="28"/>
              </w:rPr>
            </w:pPr>
            <w:r w:rsidRPr="0099785D">
              <w:rPr>
                <w:bCs/>
                <w:sz w:val="28"/>
                <w:szCs w:val="28"/>
              </w:rPr>
              <w:t>5</w:t>
            </w:r>
            <w:r w:rsidR="00C949E4" w:rsidRPr="0099785D">
              <w:rPr>
                <w:bCs/>
                <w:sz w:val="28"/>
                <w:szCs w:val="28"/>
              </w:rPr>
              <w:t>.</w:t>
            </w:r>
            <w:r w:rsidRPr="0099785D">
              <w:rPr>
                <w:bCs/>
                <w:sz w:val="28"/>
                <w:szCs w:val="28"/>
              </w:rPr>
              <w:t>479/5</w:t>
            </w:r>
            <w:r w:rsidR="00C949E4" w:rsidRPr="0099785D">
              <w:rPr>
                <w:bCs/>
                <w:sz w:val="28"/>
                <w:szCs w:val="28"/>
              </w:rPr>
              <w:t>.</w:t>
            </w:r>
            <w:r w:rsidRPr="0099785D">
              <w:rPr>
                <w:bCs/>
                <w:sz w:val="28"/>
                <w:szCs w:val="28"/>
              </w:rPr>
              <w:t>475</w:t>
            </w:r>
          </w:p>
        </w:tc>
      </w:tr>
    </w:tbl>
    <w:p w:rsidR="00B71BEA" w:rsidRPr="0099785D" w:rsidRDefault="00B71BEA" w:rsidP="00504BC0">
      <w:pPr>
        <w:pStyle w:val="EndnoteText"/>
        <w:ind w:firstLine="709"/>
        <w:jc w:val="both"/>
        <w:rPr>
          <w:rFonts w:ascii="Times New Roman" w:hAnsi="Times New Roman" w:cs="Times New Roman"/>
          <w:color w:val="auto"/>
          <w:sz w:val="28"/>
          <w:szCs w:val="28"/>
          <w:lang w:val="en-US"/>
        </w:rPr>
      </w:pPr>
      <w:r w:rsidRPr="0099785D">
        <w:rPr>
          <w:rFonts w:ascii="Times New Roman" w:hAnsi="Times New Roman" w:cs="Times New Roman"/>
          <w:color w:val="auto"/>
          <w:sz w:val="28"/>
          <w:szCs w:val="28"/>
          <w:lang w:val="en-US"/>
        </w:rPr>
        <w:t>Thành công trong công tác tuyển sinh góp phần nâng cao qui mô đào tạo tăng dần theo từng năm:</w:t>
      </w:r>
    </w:p>
    <w:p w:rsidR="00A83CBF" w:rsidRPr="0099785D" w:rsidRDefault="00A83CBF" w:rsidP="00504BC0">
      <w:pPr>
        <w:pStyle w:val="EndnoteText"/>
        <w:ind w:firstLine="709"/>
        <w:jc w:val="both"/>
        <w:rPr>
          <w:rFonts w:ascii="Times New Roman" w:hAnsi="Times New Roman" w:cs="Times New Roman"/>
          <w:color w:val="auto"/>
          <w:sz w:val="28"/>
          <w:szCs w:val="28"/>
          <w:lang w:val="en-US"/>
        </w:rPr>
      </w:pPr>
      <w:r w:rsidRPr="0099785D">
        <w:rPr>
          <w:rFonts w:ascii="Times New Roman" w:hAnsi="Times New Roman" w:cs="Times New Roman"/>
          <w:color w:val="auto"/>
          <w:sz w:val="28"/>
          <w:szCs w:val="28"/>
          <w:lang w:val="en-US"/>
        </w:rPr>
        <w:t xml:space="preserve">* </w:t>
      </w:r>
      <w:r w:rsidR="007F27C6" w:rsidRPr="0099785D">
        <w:rPr>
          <w:rFonts w:ascii="Times New Roman" w:eastAsia="Times New Roman" w:hAnsi="Times New Roman" w:cs="Times New Roman"/>
          <w:b/>
          <w:bCs/>
          <w:color w:val="auto"/>
          <w:sz w:val="28"/>
          <w:szCs w:val="28"/>
          <w:lang w:val="en-US"/>
        </w:rPr>
        <w:t xml:space="preserve">Quy </w:t>
      </w:r>
      <w:r w:rsidRPr="0099785D">
        <w:rPr>
          <w:rFonts w:ascii="Times New Roman" w:eastAsia="Times New Roman" w:hAnsi="Times New Roman" w:cs="Times New Roman"/>
          <w:b/>
          <w:bCs/>
          <w:color w:val="auto"/>
          <w:sz w:val="28"/>
          <w:szCs w:val="28"/>
          <w:lang w:val="en-US"/>
        </w:rPr>
        <w:t xml:space="preserve">mô đào tạo </w:t>
      </w:r>
      <w:r w:rsidRPr="0099785D">
        <w:rPr>
          <w:rFonts w:ascii="Times New Roman" w:hAnsi="Times New Roman"/>
          <w:b/>
          <w:color w:val="auto"/>
          <w:sz w:val="28"/>
          <w:szCs w:val="28"/>
          <w:lang w:val="pt-BR"/>
        </w:rPr>
        <w:t>trong 5 năm gần đây</w:t>
      </w:r>
      <w:r w:rsidRPr="0099785D">
        <w:rPr>
          <w:rFonts w:ascii="Times New Roman" w:eastAsia="Times New Roman" w:hAnsi="Times New Roman" w:cs="Times New Roman"/>
          <w:b/>
          <w:bCs/>
          <w:color w:val="auto"/>
          <w:sz w:val="28"/>
          <w:szCs w:val="28"/>
          <w:lang w:val="en-US"/>
        </w:rPr>
        <w:t>:</w:t>
      </w:r>
      <w:r w:rsidR="0050161A" w:rsidRPr="0099785D">
        <w:rPr>
          <w:rFonts w:ascii="Times New Roman" w:eastAsia="Times New Roman" w:hAnsi="Times New Roman" w:cs="Times New Roman"/>
          <w:b/>
          <w:bCs/>
          <w:color w:val="auto"/>
          <w:sz w:val="28"/>
          <w:szCs w:val="28"/>
          <w:lang w:val="en-US"/>
        </w:rPr>
        <w:tab/>
      </w:r>
      <w:r w:rsidR="0050161A" w:rsidRPr="0099785D">
        <w:rPr>
          <w:rFonts w:ascii="Times New Roman" w:eastAsia="Times New Roman" w:hAnsi="Times New Roman" w:cs="Times New Roman"/>
          <w:b/>
          <w:bCs/>
          <w:color w:val="auto"/>
          <w:sz w:val="28"/>
          <w:szCs w:val="28"/>
          <w:lang w:val="en-US"/>
        </w:rPr>
        <w:tab/>
      </w:r>
      <w:r w:rsidR="0050161A" w:rsidRPr="0099785D">
        <w:rPr>
          <w:rFonts w:ascii="Times New Roman" w:eastAsia="Times New Roman" w:hAnsi="Times New Roman" w:cs="Times New Roman"/>
          <w:b/>
          <w:bCs/>
          <w:color w:val="auto"/>
          <w:sz w:val="28"/>
          <w:szCs w:val="28"/>
          <w:lang w:val="en-US"/>
        </w:rPr>
        <w:tab/>
      </w:r>
      <w:r w:rsidR="0050161A" w:rsidRPr="0099785D">
        <w:rPr>
          <w:rFonts w:ascii="Times New Roman" w:hAnsi="Times New Roman" w:cs="Times New Roman"/>
          <w:color w:val="auto"/>
          <w:sz w:val="28"/>
          <w:szCs w:val="28"/>
          <w:lang w:val="pt-BR"/>
        </w:rPr>
        <w:t>ĐVT:Sinh viên</w:t>
      </w:r>
    </w:p>
    <w:tbl>
      <w:tblPr>
        <w:tblW w:w="0" w:type="auto"/>
        <w:tblInd w:w="576" w:type="dxa"/>
        <w:tblLook w:val="04A0" w:firstRow="1" w:lastRow="0" w:firstColumn="1" w:lastColumn="0" w:noHBand="0" w:noVBand="1"/>
      </w:tblPr>
      <w:tblGrid>
        <w:gridCol w:w="714"/>
        <w:gridCol w:w="1392"/>
        <w:gridCol w:w="1404"/>
        <w:gridCol w:w="1404"/>
        <w:gridCol w:w="1436"/>
        <w:gridCol w:w="1374"/>
        <w:gridCol w:w="1276"/>
      </w:tblGrid>
      <w:tr w:rsidR="00A83CBF" w:rsidRPr="0099785D" w:rsidTr="00A83CB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2017-2018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Cs/>
                <w:sz w:val="28"/>
                <w:szCs w:val="28"/>
              </w:rPr>
            </w:pPr>
            <w:r w:rsidRPr="0099785D">
              <w:rPr>
                <w:bCs/>
                <w:sz w:val="28"/>
                <w:szCs w:val="28"/>
              </w:rPr>
              <w:t>2018-2019</w:t>
            </w:r>
          </w:p>
        </w:tc>
      </w:tr>
      <w:tr w:rsidR="00A83CBF" w:rsidRPr="0099785D" w:rsidTr="00A83CB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Cao đẳng</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2</w:t>
            </w:r>
            <w:r w:rsidR="00C949E4" w:rsidRPr="0099785D">
              <w:rPr>
                <w:sz w:val="28"/>
                <w:szCs w:val="28"/>
              </w:rPr>
              <w:t>.</w:t>
            </w:r>
            <w:r w:rsidRPr="0099785D">
              <w:rPr>
                <w:sz w:val="28"/>
                <w:szCs w:val="28"/>
              </w:rPr>
              <w:t>466</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4</w:t>
            </w:r>
            <w:r w:rsidR="00C949E4" w:rsidRPr="0099785D">
              <w:rPr>
                <w:sz w:val="28"/>
                <w:szCs w:val="28"/>
              </w:rPr>
              <w:t>.</w:t>
            </w:r>
            <w:r w:rsidRPr="0099785D">
              <w:rPr>
                <w:sz w:val="28"/>
                <w:szCs w:val="28"/>
              </w:rPr>
              <w:t>148</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7</w:t>
            </w:r>
            <w:r w:rsidR="00C949E4" w:rsidRPr="0099785D">
              <w:rPr>
                <w:sz w:val="28"/>
                <w:szCs w:val="28"/>
              </w:rPr>
              <w:t>.</w:t>
            </w:r>
            <w:r w:rsidRPr="0099785D">
              <w:rPr>
                <w:sz w:val="28"/>
                <w:szCs w:val="28"/>
              </w:rPr>
              <w:t>951</w:t>
            </w:r>
          </w:p>
        </w:tc>
        <w:tc>
          <w:tcPr>
            <w:tcW w:w="1374"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9</w:t>
            </w:r>
            <w:r w:rsidR="00C949E4" w:rsidRPr="0099785D">
              <w:rPr>
                <w:sz w:val="28"/>
                <w:szCs w:val="28"/>
              </w:rPr>
              <w:t>.</w:t>
            </w:r>
            <w:r w:rsidRPr="0099785D">
              <w:rPr>
                <w:sz w:val="28"/>
                <w:szCs w:val="28"/>
              </w:rPr>
              <w:t>226</w:t>
            </w:r>
          </w:p>
        </w:tc>
        <w:tc>
          <w:tcPr>
            <w:tcW w:w="1276"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8</w:t>
            </w:r>
            <w:r w:rsidR="00C949E4" w:rsidRPr="0099785D">
              <w:rPr>
                <w:sz w:val="28"/>
                <w:szCs w:val="28"/>
              </w:rPr>
              <w:t>.</w:t>
            </w:r>
            <w:r w:rsidRPr="0099785D">
              <w:rPr>
                <w:sz w:val="28"/>
                <w:szCs w:val="28"/>
              </w:rPr>
              <w:t>669</w:t>
            </w:r>
          </w:p>
        </w:tc>
      </w:tr>
      <w:tr w:rsidR="00A83CBF" w:rsidRPr="0099785D" w:rsidTr="00A83CB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Trung cấp</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584</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1</w:t>
            </w:r>
            <w:r w:rsidR="00C949E4" w:rsidRPr="0099785D">
              <w:rPr>
                <w:sz w:val="28"/>
                <w:szCs w:val="28"/>
              </w:rPr>
              <w:t>.</w:t>
            </w:r>
            <w:r w:rsidRPr="0099785D">
              <w:rPr>
                <w:sz w:val="28"/>
                <w:szCs w:val="28"/>
              </w:rPr>
              <w:t>150</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2</w:t>
            </w:r>
            <w:r w:rsidR="00C949E4" w:rsidRPr="0099785D">
              <w:rPr>
                <w:sz w:val="28"/>
                <w:szCs w:val="28"/>
              </w:rPr>
              <w:t>.</w:t>
            </w:r>
            <w:r w:rsidRPr="0099785D">
              <w:rPr>
                <w:sz w:val="28"/>
                <w:szCs w:val="28"/>
              </w:rPr>
              <w:t>764</w:t>
            </w:r>
          </w:p>
        </w:tc>
        <w:tc>
          <w:tcPr>
            <w:tcW w:w="1374"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4</w:t>
            </w:r>
            <w:r w:rsidR="00C949E4" w:rsidRPr="0099785D">
              <w:rPr>
                <w:sz w:val="28"/>
                <w:szCs w:val="28"/>
              </w:rPr>
              <w:t>.</w:t>
            </w:r>
            <w:r w:rsidRPr="0099785D">
              <w:rPr>
                <w:sz w:val="28"/>
                <w:szCs w:val="28"/>
              </w:rPr>
              <w:t>033</w:t>
            </w:r>
          </w:p>
        </w:tc>
        <w:tc>
          <w:tcPr>
            <w:tcW w:w="1276"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sz w:val="28"/>
                <w:szCs w:val="28"/>
              </w:rPr>
            </w:pPr>
            <w:r w:rsidRPr="0099785D">
              <w:rPr>
                <w:sz w:val="28"/>
                <w:szCs w:val="28"/>
              </w:rPr>
              <w:t>5</w:t>
            </w:r>
            <w:r w:rsidR="00C949E4" w:rsidRPr="0099785D">
              <w:rPr>
                <w:sz w:val="28"/>
                <w:szCs w:val="28"/>
              </w:rPr>
              <w:t>.</w:t>
            </w:r>
            <w:r w:rsidRPr="0099785D">
              <w:rPr>
                <w:sz w:val="28"/>
                <w:szCs w:val="28"/>
              </w:rPr>
              <w:t>099</w:t>
            </w:r>
          </w:p>
        </w:tc>
      </w:tr>
      <w:tr w:rsidR="00A83CBF" w:rsidRPr="0099785D" w:rsidTr="00A83CB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Tổng cộng</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3</w:t>
            </w:r>
            <w:r w:rsidR="00C949E4" w:rsidRPr="0099785D">
              <w:rPr>
                <w:b/>
                <w:bCs/>
                <w:sz w:val="28"/>
                <w:szCs w:val="28"/>
              </w:rPr>
              <w:t>.</w:t>
            </w:r>
            <w:r w:rsidRPr="0099785D">
              <w:rPr>
                <w:b/>
                <w:bCs/>
                <w:sz w:val="28"/>
                <w:szCs w:val="28"/>
              </w:rPr>
              <w:t>050</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5</w:t>
            </w:r>
            <w:r w:rsidR="00C949E4" w:rsidRPr="0099785D">
              <w:rPr>
                <w:b/>
                <w:bCs/>
                <w:sz w:val="28"/>
                <w:szCs w:val="28"/>
              </w:rPr>
              <w:t>.</w:t>
            </w:r>
            <w:r w:rsidRPr="0099785D">
              <w:rPr>
                <w:b/>
                <w:bCs/>
                <w:sz w:val="28"/>
                <w:szCs w:val="28"/>
              </w:rPr>
              <w:t>298</w:t>
            </w:r>
          </w:p>
        </w:tc>
        <w:tc>
          <w:tcPr>
            <w:tcW w:w="0" w:type="auto"/>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10</w:t>
            </w:r>
            <w:r w:rsidR="00C949E4" w:rsidRPr="0099785D">
              <w:rPr>
                <w:b/>
                <w:bCs/>
                <w:sz w:val="28"/>
                <w:szCs w:val="28"/>
              </w:rPr>
              <w:t>.</w:t>
            </w:r>
            <w:r w:rsidRPr="0099785D">
              <w:rPr>
                <w:b/>
                <w:bCs/>
                <w:sz w:val="28"/>
                <w:szCs w:val="28"/>
              </w:rPr>
              <w:t>715</w:t>
            </w:r>
          </w:p>
        </w:tc>
        <w:tc>
          <w:tcPr>
            <w:tcW w:w="1374"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A83CBF">
            <w:pPr>
              <w:spacing w:before="60" w:after="60"/>
              <w:jc w:val="center"/>
              <w:rPr>
                <w:b/>
                <w:bCs/>
                <w:sz w:val="28"/>
                <w:szCs w:val="28"/>
              </w:rPr>
            </w:pPr>
            <w:r w:rsidRPr="0099785D">
              <w:rPr>
                <w:b/>
                <w:bCs/>
                <w:sz w:val="28"/>
                <w:szCs w:val="28"/>
              </w:rPr>
              <w:t>13</w:t>
            </w:r>
            <w:r w:rsidR="00C949E4" w:rsidRPr="0099785D">
              <w:rPr>
                <w:b/>
                <w:bCs/>
                <w:sz w:val="28"/>
                <w:szCs w:val="28"/>
              </w:rPr>
              <w:t>.</w:t>
            </w:r>
            <w:r w:rsidRPr="0099785D">
              <w:rPr>
                <w:b/>
                <w:bCs/>
                <w:sz w:val="28"/>
                <w:szCs w:val="28"/>
              </w:rPr>
              <w:t>259</w:t>
            </w:r>
          </w:p>
        </w:tc>
        <w:tc>
          <w:tcPr>
            <w:tcW w:w="1276" w:type="dxa"/>
            <w:tcBorders>
              <w:top w:val="nil"/>
              <w:left w:val="nil"/>
              <w:bottom w:val="single" w:sz="4" w:space="0" w:color="auto"/>
              <w:right w:val="single" w:sz="4" w:space="0" w:color="auto"/>
            </w:tcBorders>
            <w:shd w:val="clear" w:color="auto" w:fill="auto"/>
            <w:vAlign w:val="center"/>
            <w:hideMark/>
          </w:tcPr>
          <w:p w:rsidR="00A83CBF" w:rsidRPr="0099785D" w:rsidRDefault="00A83CBF" w:rsidP="00B71BEA">
            <w:pPr>
              <w:spacing w:before="60" w:after="60"/>
              <w:jc w:val="center"/>
              <w:rPr>
                <w:b/>
                <w:bCs/>
                <w:sz w:val="28"/>
                <w:szCs w:val="28"/>
              </w:rPr>
            </w:pPr>
            <w:r w:rsidRPr="0099785D">
              <w:rPr>
                <w:b/>
                <w:bCs/>
                <w:sz w:val="28"/>
                <w:szCs w:val="28"/>
              </w:rPr>
              <w:t>13</w:t>
            </w:r>
            <w:r w:rsidR="00B71BEA" w:rsidRPr="0099785D">
              <w:rPr>
                <w:b/>
                <w:bCs/>
                <w:sz w:val="28"/>
                <w:szCs w:val="28"/>
              </w:rPr>
              <w:t>.</w:t>
            </w:r>
            <w:r w:rsidRPr="0099785D">
              <w:rPr>
                <w:b/>
                <w:bCs/>
                <w:sz w:val="28"/>
                <w:szCs w:val="28"/>
              </w:rPr>
              <w:t>768</w:t>
            </w:r>
          </w:p>
        </w:tc>
      </w:tr>
    </w:tbl>
    <w:p w:rsidR="009E0613" w:rsidRPr="0099785D" w:rsidRDefault="009E0613" w:rsidP="009E0613">
      <w:pPr>
        <w:pStyle w:val="ListParagraph"/>
        <w:numPr>
          <w:ilvl w:val="2"/>
          <w:numId w:val="6"/>
        </w:numPr>
        <w:tabs>
          <w:tab w:val="left" w:pos="1080"/>
        </w:tabs>
        <w:spacing w:before="80" w:after="120" w:line="340" w:lineRule="exact"/>
        <w:jc w:val="both"/>
        <w:rPr>
          <w:rFonts w:ascii="Times New Roman" w:hAnsi="Times New Roman"/>
          <w:b/>
          <w:i/>
          <w:sz w:val="28"/>
          <w:szCs w:val="28"/>
        </w:rPr>
      </w:pPr>
      <w:r w:rsidRPr="0099785D">
        <w:rPr>
          <w:rFonts w:ascii="Times New Roman" w:hAnsi="Times New Roman"/>
          <w:b/>
          <w:i/>
          <w:sz w:val="28"/>
          <w:szCs w:val="28"/>
        </w:rPr>
        <w:t>Kết quả đào tạo hàng năm</w:t>
      </w:r>
    </w:p>
    <w:p w:rsidR="00504BC0" w:rsidRPr="0099785D" w:rsidRDefault="00775BD8" w:rsidP="00504BC0">
      <w:pPr>
        <w:spacing w:before="80" w:after="120" w:line="340" w:lineRule="exact"/>
        <w:ind w:firstLine="720"/>
        <w:jc w:val="both"/>
        <w:rPr>
          <w:sz w:val="28"/>
          <w:szCs w:val="28"/>
        </w:rPr>
      </w:pPr>
      <w:r w:rsidRPr="0099785D">
        <w:rPr>
          <w:sz w:val="28"/>
          <w:szCs w:val="28"/>
        </w:rPr>
        <w:t>Nhà trường xác định mục tiêu công tác tuyển sinh không chỉ nhằm tuyển đủ chỉ tiêu, mà qua đó, mong muốn ngày càng nhiều cơ hội học nghề chính quy với chi phí thấp được mở ra với các học sinh vùng sâu, vùng xa, con em gia đình chính sách, gia đình nông thôn, gia đình khó khăn, hộ nghèo và cận nghèo. Xác định mục tiêu khi xây dựng thành công hệ thống quản lý chất lượng ISO 9001:2015 tại trường là “vì chất lượng, nâng cao mức độ hài lòng và sự tin tưởng của người học”, nên hàng loạt các hoạt động của trường đều đặt trọng tâm vào sự phát triển năng</w:t>
      </w:r>
      <w:r w:rsidR="00504BC0" w:rsidRPr="0099785D">
        <w:rPr>
          <w:sz w:val="28"/>
          <w:szCs w:val="28"/>
        </w:rPr>
        <w:t xml:space="preserve"> lực của sinh viên.</w:t>
      </w:r>
    </w:p>
    <w:p w:rsidR="00504BC0" w:rsidRPr="0099785D" w:rsidRDefault="00504BC0" w:rsidP="00504BC0">
      <w:pPr>
        <w:spacing w:before="80" w:after="120" w:line="340" w:lineRule="exact"/>
        <w:ind w:firstLine="720"/>
        <w:jc w:val="both"/>
        <w:rPr>
          <w:sz w:val="28"/>
          <w:szCs w:val="28"/>
        </w:rPr>
        <w:sectPr w:rsidR="00504BC0" w:rsidRPr="0099785D" w:rsidSect="004D3BB6">
          <w:headerReference w:type="default" r:id="rId9"/>
          <w:pgSz w:w="11907" w:h="16839" w:code="9"/>
          <w:pgMar w:top="1440" w:right="1107" w:bottom="900" w:left="1440" w:header="720" w:footer="720" w:gutter="0"/>
          <w:cols w:space="720"/>
          <w:titlePg/>
          <w:docGrid w:linePitch="360"/>
        </w:sectPr>
      </w:pPr>
    </w:p>
    <w:tbl>
      <w:tblPr>
        <w:tblW w:w="15607" w:type="dxa"/>
        <w:jc w:val="center"/>
        <w:tblInd w:w="93" w:type="dxa"/>
        <w:tblLayout w:type="fixed"/>
        <w:tblLook w:val="04A0" w:firstRow="1" w:lastRow="0" w:firstColumn="1" w:lastColumn="0" w:noHBand="0" w:noVBand="1"/>
      </w:tblPr>
      <w:tblGrid>
        <w:gridCol w:w="920"/>
        <w:gridCol w:w="1683"/>
        <w:gridCol w:w="742"/>
        <w:gridCol w:w="810"/>
        <w:gridCol w:w="1090"/>
        <w:gridCol w:w="674"/>
        <w:gridCol w:w="810"/>
        <w:gridCol w:w="1073"/>
        <w:gridCol w:w="720"/>
        <w:gridCol w:w="720"/>
        <w:gridCol w:w="1080"/>
        <w:gridCol w:w="720"/>
        <w:gridCol w:w="810"/>
        <w:gridCol w:w="1145"/>
        <w:gridCol w:w="720"/>
        <w:gridCol w:w="810"/>
        <w:gridCol w:w="1080"/>
      </w:tblGrid>
      <w:tr w:rsidR="007402C5" w:rsidRPr="0099785D" w:rsidTr="00362EC6">
        <w:trPr>
          <w:trHeight w:val="288"/>
          <w:tblHeader/>
          <w:jc w:val="center"/>
        </w:trPr>
        <w:tc>
          <w:tcPr>
            <w:tcW w:w="260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lastRenderedPageBreak/>
              <w:t>Kết quả đào tạo</w:t>
            </w:r>
          </w:p>
        </w:tc>
        <w:tc>
          <w:tcPr>
            <w:tcW w:w="2642"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2014 - 2015</w:t>
            </w:r>
          </w:p>
        </w:tc>
        <w:tc>
          <w:tcPr>
            <w:tcW w:w="2557"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2015 - 2016</w:t>
            </w:r>
          </w:p>
        </w:tc>
        <w:tc>
          <w:tcPr>
            <w:tcW w:w="2520"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2016 - 2017</w:t>
            </w:r>
          </w:p>
        </w:tc>
        <w:tc>
          <w:tcPr>
            <w:tcW w:w="2675"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2017 - 2018</w:t>
            </w:r>
          </w:p>
        </w:tc>
        <w:tc>
          <w:tcPr>
            <w:tcW w:w="2610" w:type="dxa"/>
            <w:gridSpan w:val="3"/>
            <w:tcBorders>
              <w:top w:val="single" w:sz="4" w:space="0" w:color="auto"/>
              <w:left w:val="nil"/>
              <w:bottom w:val="single" w:sz="4" w:space="0" w:color="auto"/>
              <w:right w:val="single" w:sz="4" w:space="0" w:color="auto"/>
            </w:tcBorders>
            <w:shd w:val="clear" w:color="auto" w:fill="auto"/>
            <w:noWrap/>
            <w:vAlign w:val="center"/>
            <w:hideMark/>
          </w:tcPr>
          <w:p w:rsidR="007402C5" w:rsidRPr="0099785D" w:rsidRDefault="007402C5" w:rsidP="007402C5">
            <w:pPr>
              <w:jc w:val="center"/>
              <w:rPr>
                <w:b/>
                <w:bCs/>
                <w:sz w:val="20"/>
                <w:szCs w:val="20"/>
              </w:rPr>
            </w:pPr>
            <w:r w:rsidRPr="0099785D">
              <w:rPr>
                <w:b/>
                <w:bCs/>
                <w:sz w:val="20"/>
                <w:szCs w:val="20"/>
              </w:rPr>
              <w:t>NĂM  HỌC 2018 - 2019</w:t>
            </w:r>
          </w:p>
        </w:tc>
      </w:tr>
      <w:tr w:rsidR="007402C5" w:rsidRPr="0099785D" w:rsidTr="00362EC6">
        <w:trPr>
          <w:trHeight w:val="1311"/>
          <w:tblHeader/>
          <w:jc w:val="center"/>
        </w:trPr>
        <w:tc>
          <w:tcPr>
            <w:tcW w:w="2603" w:type="dxa"/>
            <w:gridSpan w:val="2"/>
            <w:vMerge/>
            <w:tcBorders>
              <w:top w:val="single" w:sz="4" w:space="0" w:color="auto"/>
              <w:left w:val="single" w:sz="4" w:space="0" w:color="auto"/>
              <w:bottom w:val="single" w:sz="4" w:space="0" w:color="000000"/>
              <w:right w:val="single" w:sz="4" w:space="0" w:color="000000"/>
            </w:tcBorders>
            <w:vAlign w:val="center"/>
            <w:hideMark/>
          </w:tcPr>
          <w:p w:rsidR="007402C5" w:rsidRPr="0099785D" w:rsidRDefault="007402C5" w:rsidP="007402C5">
            <w:pPr>
              <w:rPr>
                <w:b/>
                <w:bCs/>
                <w:sz w:val="20"/>
                <w:szCs w:val="20"/>
              </w:rPr>
            </w:pP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Chỉ tiêu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Kết quả đạt được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Số HS - SV đạt/ TSĐT</w:t>
            </w:r>
          </w:p>
        </w:tc>
      </w:tr>
      <w:tr w:rsidR="00362EC6" w:rsidRPr="0099785D" w:rsidTr="00362EC6">
        <w:trPr>
          <w:trHeight w:val="537"/>
          <w:jc w:val="center"/>
        </w:trPr>
        <w:tc>
          <w:tcPr>
            <w:tcW w:w="15607"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t>TRUNG CẤP</w:t>
            </w:r>
          </w:p>
        </w:tc>
      </w:tr>
      <w:tr w:rsidR="007402C5" w:rsidRPr="0099785D" w:rsidTr="00362EC6">
        <w:trPr>
          <w:trHeight w:val="483"/>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Thi tốt nghiệp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đạt TN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94.44</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119/126</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88.24</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105/119</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81/115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66.83</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135/202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63.11</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154/244</w:t>
            </w:r>
          </w:p>
        </w:tc>
      </w:tr>
      <w:tr w:rsidR="007402C5" w:rsidRPr="0099785D" w:rsidTr="00362EC6">
        <w:trPr>
          <w:trHeight w:val="62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52.38</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66/126</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35.29</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42/119</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28.4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23/81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28.15</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38/135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48.05</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74/154</w:t>
            </w:r>
          </w:p>
        </w:tc>
      </w:tr>
      <w:tr w:rsidR="007402C5" w:rsidRPr="0099785D" w:rsidTr="00362EC6">
        <w:trPr>
          <w:trHeight w:val="888"/>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TN môn chính trị</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99.21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125/126</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98.32</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117/119</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56/60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97.33</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146/150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92.61</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213/230</w:t>
            </w:r>
          </w:p>
        </w:tc>
      </w:tr>
      <w:tr w:rsidR="007402C5" w:rsidRPr="0099785D" w:rsidTr="00362EC6">
        <w:trPr>
          <w:trHeight w:val="1920"/>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Kết quả học tập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Học sinh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19.42</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107/551</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15.07</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129/856</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14.73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118/801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Niên chế: 22,92</w:t>
            </w:r>
            <w:r w:rsidRPr="0099785D">
              <w:rPr>
                <w:sz w:val="20"/>
                <w:szCs w:val="20"/>
              </w:rPr>
              <w:br/>
              <w:t>Tín chí: HK1 3,79 và HK2 8,52</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Niên chế: 146/637</w:t>
            </w:r>
            <w:r w:rsidRPr="0099785D">
              <w:rPr>
                <w:sz w:val="20"/>
                <w:szCs w:val="20"/>
              </w:rPr>
              <w:br/>
              <w:t>Tín chí: HK1 49/1293 và HK2 112/1315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20.54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Tín chỉ: 409/2191</w:t>
            </w:r>
            <w:r w:rsidRPr="0099785D">
              <w:rPr>
                <w:sz w:val="20"/>
                <w:szCs w:val="20"/>
              </w:rPr>
              <w:br/>
              <w:t>Niên chế: 111/341</w:t>
            </w:r>
          </w:p>
        </w:tc>
      </w:tr>
      <w:tr w:rsidR="007402C5" w:rsidRPr="0099785D" w:rsidTr="00362EC6">
        <w:trPr>
          <w:trHeight w:val="870"/>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Học sinh đạt TBC từ 5 trở lên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68.41</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639/934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68.01</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472/694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r>
      <w:tr w:rsidR="007402C5" w:rsidRPr="0099785D" w:rsidTr="00362EC6">
        <w:trPr>
          <w:trHeight w:val="89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Học sinh được học tiếp</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61.81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212/343</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68.41</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639/934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694/694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r w:rsidR="00362EC6" w:rsidRPr="0099785D">
              <w:rPr>
                <w:sz w:val="20"/>
                <w:szCs w:val="20"/>
              </w:rPr>
              <w:t>%</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1952/1952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2532/2532</w:t>
            </w:r>
          </w:p>
        </w:tc>
      </w:tr>
      <w:tr w:rsidR="007402C5" w:rsidRPr="0099785D" w:rsidTr="00362EC6">
        <w:trPr>
          <w:trHeight w:val="116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Học sinh thực tập đạt yêu cầu</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94.71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197/208</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93.36</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197/211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90.8</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118/130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76.64</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315/411</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91.84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315/343</w:t>
            </w:r>
          </w:p>
        </w:tc>
      </w:tr>
      <w:tr w:rsidR="00362EC6" w:rsidRPr="0099785D" w:rsidTr="00362EC6">
        <w:trPr>
          <w:trHeight w:val="372"/>
          <w:jc w:val="center"/>
        </w:trPr>
        <w:tc>
          <w:tcPr>
            <w:tcW w:w="15607"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b/>
                <w:bCs/>
                <w:sz w:val="20"/>
                <w:szCs w:val="20"/>
              </w:rPr>
            </w:pPr>
            <w:r w:rsidRPr="0099785D">
              <w:rPr>
                <w:b/>
                <w:bCs/>
                <w:sz w:val="20"/>
                <w:szCs w:val="20"/>
              </w:rPr>
              <w:lastRenderedPageBreak/>
              <w:t>CAO ĐẲNG</w:t>
            </w:r>
          </w:p>
        </w:tc>
      </w:tr>
      <w:tr w:rsidR="007402C5" w:rsidRPr="0099785D" w:rsidTr="00362EC6">
        <w:trPr>
          <w:trHeight w:val="744"/>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Thi tốt nghiệp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đạt TN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67.15</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419/624</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72.24</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627/868</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56.5</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512/906</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66.87</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975/1458</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69.33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2405/3469</w:t>
            </w:r>
          </w:p>
        </w:tc>
      </w:tr>
      <w:tr w:rsidR="007402C5" w:rsidRPr="0099785D" w:rsidTr="00362EC6">
        <w:trPr>
          <w:trHeight w:val="71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13.78</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86/624</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7.6</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66/868</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7.4</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38/512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12.82</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125/975</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20.37</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490/2405</w:t>
            </w:r>
          </w:p>
        </w:tc>
      </w:tr>
      <w:tr w:rsidR="007402C5" w:rsidRPr="0099785D" w:rsidTr="00362EC6">
        <w:trPr>
          <w:trHeight w:val="528"/>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tốt nghiệp các môn lý luận chính trị</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93.59</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584/624</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r>
      <w:tr w:rsidR="007402C5" w:rsidRPr="0099785D" w:rsidTr="00362EC6">
        <w:trPr>
          <w:trHeight w:val="1275"/>
          <w:jc w:val="center"/>
        </w:trPr>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Kết quả học tập</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Sinh viên  XS, khá, giỏi</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12.15</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293/2411</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18.92</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619/3272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9.28</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368/3964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HKI: 9,86</w:t>
            </w:r>
            <w:r w:rsidRPr="0099785D">
              <w:rPr>
                <w:sz w:val="20"/>
                <w:szCs w:val="20"/>
              </w:rPr>
              <w:br/>
              <w:t>HKII: 17,50</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615/6236</w:t>
            </w:r>
            <w:r w:rsidRPr="0099785D">
              <w:rPr>
                <w:sz w:val="20"/>
                <w:szCs w:val="20"/>
              </w:rPr>
              <w:br/>
              <w:t>1026/5862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26.83</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1811/6750</w:t>
            </w:r>
          </w:p>
        </w:tc>
      </w:tr>
      <w:tr w:rsidR="007402C5" w:rsidRPr="0099785D" w:rsidTr="00362EC6">
        <w:trPr>
          <w:trHeight w:val="978"/>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SV đạt TBC từ 4 trở lên</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96.55</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3159/3272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91.77</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3638/3964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 </w:t>
            </w:r>
          </w:p>
        </w:tc>
      </w:tr>
      <w:tr w:rsidR="007402C5" w:rsidRPr="0099785D" w:rsidTr="00362EC6">
        <w:trPr>
          <w:trHeight w:val="879"/>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Sinh viên được học tiếp</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92.71</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1641/1770</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96.55</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3159/3272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3964/3964</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5862/5862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100</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6750/6750</w:t>
            </w:r>
          </w:p>
        </w:tc>
      </w:tr>
      <w:tr w:rsidR="007402C5" w:rsidRPr="0099785D" w:rsidTr="00362EC6">
        <w:trPr>
          <w:trHeight w:val="807"/>
          <w:jc w:val="center"/>
        </w:trPr>
        <w:tc>
          <w:tcPr>
            <w:tcW w:w="920" w:type="dxa"/>
            <w:vMerge/>
            <w:tcBorders>
              <w:top w:val="nil"/>
              <w:left w:val="single" w:sz="4" w:space="0" w:color="auto"/>
              <w:bottom w:val="single" w:sz="4" w:space="0" w:color="auto"/>
              <w:right w:val="single" w:sz="4" w:space="0" w:color="auto"/>
            </w:tcBorders>
            <w:vAlign w:val="center"/>
            <w:hideMark/>
          </w:tcPr>
          <w:p w:rsidR="007402C5" w:rsidRPr="0099785D" w:rsidRDefault="007402C5" w:rsidP="007402C5">
            <w:pPr>
              <w:rPr>
                <w:sz w:val="20"/>
                <w:szCs w:val="20"/>
              </w:rPr>
            </w:pP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7402C5" w:rsidRPr="0099785D" w:rsidRDefault="007402C5" w:rsidP="007402C5">
            <w:pPr>
              <w:rPr>
                <w:sz w:val="20"/>
                <w:szCs w:val="20"/>
              </w:rPr>
            </w:pPr>
            <w:r w:rsidRPr="0099785D">
              <w:rPr>
                <w:sz w:val="20"/>
                <w:szCs w:val="20"/>
              </w:rPr>
              <w:t>Tỷ lệ SV thực tập đạt yêu cầu</w:t>
            </w:r>
          </w:p>
        </w:tc>
        <w:tc>
          <w:tcPr>
            <w:tcW w:w="742"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97.5</w:t>
            </w:r>
          </w:p>
        </w:tc>
        <w:tc>
          <w:tcPr>
            <w:tcW w:w="109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625/641</w:t>
            </w:r>
          </w:p>
        </w:tc>
        <w:tc>
          <w:tcPr>
            <w:tcW w:w="674"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98%</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95.55</w:t>
            </w:r>
          </w:p>
        </w:tc>
        <w:tc>
          <w:tcPr>
            <w:tcW w:w="1073"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838/877</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98</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591/603</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93.71</w:t>
            </w:r>
          </w:p>
        </w:tc>
        <w:tc>
          <w:tcPr>
            <w:tcW w:w="1145"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1267/1352</w:t>
            </w:r>
          </w:p>
        </w:tc>
        <w:tc>
          <w:tcPr>
            <w:tcW w:w="72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90%</w:t>
            </w:r>
          </w:p>
        </w:tc>
        <w:tc>
          <w:tcPr>
            <w:tcW w:w="81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97.86</w:t>
            </w:r>
          </w:p>
        </w:tc>
        <w:tc>
          <w:tcPr>
            <w:tcW w:w="1080" w:type="dxa"/>
            <w:tcBorders>
              <w:top w:val="nil"/>
              <w:left w:val="nil"/>
              <w:bottom w:val="single" w:sz="4" w:space="0" w:color="auto"/>
              <w:right w:val="single" w:sz="4" w:space="0" w:color="auto"/>
            </w:tcBorders>
            <w:shd w:val="clear" w:color="auto" w:fill="auto"/>
            <w:vAlign w:val="center"/>
            <w:hideMark/>
          </w:tcPr>
          <w:p w:rsidR="007402C5" w:rsidRPr="0099785D" w:rsidRDefault="007402C5" w:rsidP="007402C5">
            <w:pPr>
              <w:jc w:val="center"/>
              <w:rPr>
                <w:sz w:val="20"/>
                <w:szCs w:val="20"/>
              </w:rPr>
            </w:pPr>
            <w:r w:rsidRPr="0099785D">
              <w:rPr>
                <w:sz w:val="20"/>
                <w:szCs w:val="20"/>
              </w:rPr>
              <w:t>1325/1354</w:t>
            </w:r>
          </w:p>
        </w:tc>
      </w:tr>
    </w:tbl>
    <w:p w:rsidR="00A550E4" w:rsidRPr="0099785D" w:rsidRDefault="00A550E4" w:rsidP="009E0613">
      <w:pPr>
        <w:tabs>
          <w:tab w:val="left" w:pos="1080"/>
        </w:tabs>
        <w:spacing w:before="80" w:after="120" w:line="340" w:lineRule="exact"/>
        <w:jc w:val="both"/>
        <w:rPr>
          <w:b/>
          <w:i/>
          <w:sz w:val="28"/>
          <w:szCs w:val="28"/>
        </w:rPr>
        <w:sectPr w:rsidR="00A550E4" w:rsidRPr="0099785D" w:rsidSect="007402C5">
          <w:pgSz w:w="16839" w:h="11907" w:orient="landscape" w:code="9"/>
          <w:pgMar w:top="1109" w:right="907" w:bottom="1440" w:left="1440" w:header="720" w:footer="720" w:gutter="0"/>
          <w:cols w:space="720"/>
          <w:titlePg/>
          <w:docGrid w:linePitch="360"/>
        </w:sectPr>
      </w:pPr>
    </w:p>
    <w:p w:rsidR="00775BD8" w:rsidRPr="0099785D" w:rsidRDefault="00775BD8" w:rsidP="00775BD8">
      <w:pPr>
        <w:pStyle w:val="ListParagraph"/>
        <w:numPr>
          <w:ilvl w:val="2"/>
          <w:numId w:val="6"/>
        </w:numPr>
        <w:tabs>
          <w:tab w:val="left" w:pos="1080"/>
        </w:tabs>
        <w:spacing w:before="80" w:after="120" w:line="340" w:lineRule="exact"/>
        <w:jc w:val="both"/>
        <w:rPr>
          <w:rFonts w:ascii="Times New Roman" w:hAnsi="Times New Roman"/>
          <w:b/>
          <w:i/>
          <w:sz w:val="28"/>
          <w:szCs w:val="28"/>
        </w:rPr>
      </w:pPr>
      <w:r w:rsidRPr="0099785D">
        <w:rPr>
          <w:rFonts w:ascii="Times New Roman" w:hAnsi="Times New Roman"/>
          <w:b/>
          <w:i/>
          <w:sz w:val="28"/>
          <w:szCs w:val="28"/>
        </w:rPr>
        <w:lastRenderedPageBreak/>
        <w:t>Đội ngũ nhà giáo</w:t>
      </w:r>
    </w:p>
    <w:tbl>
      <w:tblPr>
        <w:tblW w:w="9692" w:type="dxa"/>
        <w:jc w:val="center"/>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4"/>
        <w:gridCol w:w="1276"/>
        <w:gridCol w:w="1276"/>
        <w:gridCol w:w="1276"/>
        <w:gridCol w:w="1284"/>
        <w:gridCol w:w="1276"/>
      </w:tblGrid>
      <w:tr w:rsidR="0099785D" w:rsidRPr="0099785D" w:rsidTr="00957892">
        <w:trPr>
          <w:tblHeader/>
          <w:jc w:val="center"/>
        </w:trPr>
        <w:tc>
          <w:tcPr>
            <w:tcW w:w="3304" w:type="dxa"/>
            <w:vAlign w:val="center"/>
          </w:tcPr>
          <w:p w:rsidR="000B5DB4" w:rsidRPr="0099785D" w:rsidRDefault="000B5DB4" w:rsidP="00957892">
            <w:pPr>
              <w:tabs>
                <w:tab w:val="right" w:leader="dot" w:pos="9356"/>
              </w:tabs>
              <w:jc w:val="center"/>
              <w:rPr>
                <w:sz w:val="24"/>
                <w:szCs w:val="24"/>
              </w:rPr>
            </w:pPr>
            <w:r w:rsidRPr="0099785D">
              <w:rPr>
                <w:sz w:val="24"/>
                <w:szCs w:val="24"/>
              </w:rPr>
              <w:t>Nội dung thực hiện</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2014-2015</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2015-2016</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2016-2017</w:t>
            </w:r>
          </w:p>
        </w:tc>
        <w:tc>
          <w:tcPr>
            <w:tcW w:w="1284"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2017-2018</w:t>
            </w:r>
          </w:p>
        </w:tc>
        <w:tc>
          <w:tcPr>
            <w:tcW w:w="1276" w:type="dxa"/>
            <w:vAlign w:val="center"/>
          </w:tcPr>
          <w:p w:rsidR="000B5DB4" w:rsidRPr="0099785D" w:rsidRDefault="000B5DB4" w:rsidP="00957892">
            <w:pPr>
              <w:tabs>
                <w:tab w:val="right" w:leader="dot" w:pos="9356"/>
              </w:tabs>
              <w:jc w:val="center"/>
              <w:rPr>
                <w:b/>
                <w:sz w:val="24"/>
                <w:szCs w:val="24"/>
              </w:rPr>
            </w:pPr>
            <w:r w:rsidRPr="0099785D">
              <w:rPr>
                <w:b/>
                <w:sz w:val="24"/>
                <w:szCs w:val="24"/>
              </w:rPr>
              <w:t>Năm học</w:t>
            </w:r>
          </w:p>
          <w:p w:rsidR="000B5DB4" w:rsidRPr="0099785D" w:rsidRDefault="000B5DB4" w:rsidP="00957892">
            <w:pPr>
              <w:tabs>
                <w:tab w:val="right" w:leader="dot" w:pos="9356"/>
              </w:tabs>
              <w:jc w:val="center"/>
              <w:rPr>
                <w:b/>
                <w:sz w:val="24"/>
                <w:szCs w:val="24"/>
              </w:rPr>
            </w:pPr>
            <w:r w:rsidRPr="0099785D">
              <w:rPr>
                <w:b/>
                <w:sz w:val="24"/>
                <w:szCs w:val="24"/>
              </w:rPr>
              <w:t>2018-2019</w:t>
            </w:r>
          </w:p>
        </w:tc>
      </w:tr>
      <w:tr w:rsidR="0099785D" w:rsidRPr="0099785D" w:rsidTr="00957892">
        <w:trPr>
          <w:trHeight w:val="419"/>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Tổng số CB-GV-NV</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390</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383</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355</w:t>
            </w:r>
          </w:p>
        </w:tc>
        <w:tc>
          <w:tcPr>
            <w:tcW w:w="1284" w:type="dxa"/>
            <w:vAlign w:val="center"/>
          </w:tcPr>
          <w:p w:rsidR="000B5DB4" w:rsidRPr="0099785D" w:rsidRDefault="00957892" w:rsidP="00957892">
            <w:pPr>
              <w:tabs>
                <w:tab w:val="right" w:leader="dot" w:pos="9356"/>
              </w:tabs>
              <w:spacing w:before="60" w:after="60"/>
              <w:jc w:val="center"/>
              <w:rPr>
                <w:sz w:val="24"/>
                <w:szCs w:val="24"/>
              </w:rPr>
            </w:pPr>
            <w:r w:rsidRPr="0099785D">
              <w:rPr>
                <w:sz w:val="24"/>
                <w:szCs w:val="24"/>
              </w:rPr>
              <w:t>328</w:t>
            </w:r>
          </w:p>
        </w:tc>
        <w:tc>
          <w:tcPr>
            <w:tcW w:w="1276" w:type="dxa"/>
            <w:vAlign w:val="center"/>
          </w:tcPr>
          <w:p w:rsidR="000B5DB4" w:rsidRPr="0099785D" w:rsidRDefault="00957892" w:rsidP="00957892">
            <w:pPr>
              <w:tabs>
                <w:tab w:val="right" w:leader="dot" w:pos="9356"/>
              </w:tabs>
              <w:spacing w:before="60" w:after="60"/>
              <w:jc w:val="center"/>
              <w:rPr>
                <w:sz w:val="24"/>
                <w:szCs w:val="24"/>
              </w:rPr>
            </w:pPr>
            <w:r w:rsidRPr="0099785D">
              <w:rPr>
                <w:sz w:val="24"/>
                <w:szCs w:val="24"/>
              </w:rPr>
              <w:t>324</w:t>
            </w:r>
          </w:p>
        </w:tc>
      </w:tr>
      <w:tr w:rsidR="0099785D" w:rsidRPr="0099785D" w:rsidTr="00957892">
        <w:trPr>
          <w:trHeight w:val="419"/>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Tổng số phòng, khoa, trung tâm</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19</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21</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23</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23</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23</w:t>
            </w:r>
          </w:p>
        </w:tc>
      </w:tr>
      <w:tr w:rsidR="0099785D" w:rsidRPr="0099785D" w:rsidTr="00957892">
        <w:trPr>
          <w:trHeight w:val="419"/>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Số phòng, khoa, trung tâm đạt Tập thể LĐXS</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15</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15</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15</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17</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21</w:t>
            </w:r>
          </w:p>
        </w:tc>
      </w:tr>
      <w:tr w:rsidR="0099785D" w:rsidRPr="0099785D" w:rsidTr="00957892">
        <w:trPr>
          <w:trHeight w:val="482"/>
          <w:jc w:val="center"/>
        </w:trPr>
        <w:tc>
          <w:tcPr>
            <w:tcW w:w="3304" w:type="dxa"/>
            <w:vAlign w:val="center"/>
          </w:tcPr>
          <w:p w:rsidR="000B5DB4" w:rsidRPr="0099785D" w:rsidRDefault="000B5DB4" w:rsidP="005B2C30">
            <w:pPr>
              <w:tabs>
                <w:tab w:val="right" w:leader="dot" w:pos="9356"/>
              </w:tabs>
              <w:spacing w:before="60" w:after="60"/>
              <w:ind w:hanging="53"/>
              <w:jc w:val="both"/>
              <w:rPr>
                <w:sz w:val="24"/>
                <w:szCs w:val="24"/>
              </w:rPr>
            </w:pPr>
            <w:r w:rsidRPr="0099785D">
              <w:rPr>
                <w:sz w:val="24"/>
                <w:szCs w:val="24"/>
              </w:rPr>
              <w:t>Gi</w:t>
            </w:r>
            <w:r w:rsidR="005B2C30">
              <w:rPr>
                <w:sz w:val="24"/>
                <w:szCs w:val="24"/>
              </w:rPr>
              <w:t>ảng</w:t>
            </w:r>
            <w:r w:rsidRPr="0099785D">
              <w:rPr>
                <w:sz w:val="24"/>
                <w:szCs w:val="24"/>
              </w:rPr>
              <w:t xml:space="preserve"> viên giỏi cấp</w:t>
            </w:r>
            <w:r w:rsidR="00DB1276" w:rsidRPr="0099785D">
              <w:rPr>
                <w:sz w:val="24"/>
                <w:szCs w:val="24"/>
              </w:rPr>
              <w:t xml:space="preserve"> trường</w:t>
            </w:r>
          </w:p>
        </w:tc>
        <w:tc>
          <w:tcPr>
            <w:tcW w:w="1276" w:type="dxa"/>
            <w:vAlign w:val="center"/>
          </w:tcPr>
          <w:p w:rsidR="000B5DB4" w:rsidRPr="0099785D" w:rsidRDefault="000B5DB4" w:rsidP="00240055">
            <w:pPr>
              <w:tabs>
                <w:tab w:val="right" w:leader="dot" w:pos="9356"/>
              </w:tabs>
              <w:spacing w:before="60" w:after="60"/>
              <w:jc w:val="center"/>
              <w:rPr>
                <w:sz w:val="24"/>
                <w:szCs w:val="24"/>
              </w:rPr>
            </w:pPr>
          </w:p>
        </w:tc>
        <w:tc>
          <w:tcPr>
            <w:tcW w:w="1276" w:type="dxa"/>
            <w:vAlign w:val="center"/>
          </w:tcPr>
          <w:p w:rsidR="000B5DB4" w:rsidRPr="0099785D" w:rsidRDefault="00893BF2" w:rsidP="00957892">
            <w:pPr>
              <w:tabs>
                <w:tab w:val="right" w:leader="dot" w:pos="9356"/>
              </w:tabs>
              <w:spacing w:before="60" w:after="60"/>
              <w:jc w:val="center"/>
              <w:rPr>
                <w:sz w:val="24"/>
                <w:szCs w:val="24"/>
              </w:rPr>
            </w:pPr>
            <w:r w:rsidRPr="0099785D">
              <w:rPr>
                <w:sz w:val="24"/>
                <w:szCs w:val="24"/>
              </w:rPr>
              <w:t>8</w:t>
            </w:r>
          </w:p>
        </w:tc>
        <w:tc>
          <w:tcPr>
            <w:tcW w:w="1276" w:type="dxa"/>
            <w:vAlign w:val="center"/>
          </w:tcPr>
          <w:p w:rsidR="000B5DB4" w:rsidRPr="0099785D" w:rsidRDefault="000B5DB4" w:rsidP="00957892">
            <w:pPr>
              <w:tabs>
                <w:tab w:val="right" w:leader="dot" w:pos="9356"/>
              </w:tabs>
              <w:spacing w:before="60" w:after="60"/>
              <w:rPr>
                <w:sz w:val="24"/>
                <w:szCs w:val="24"/>
              </w:rPr>
            </w:pPr>
          </w:p>
        </w:tc>
        <w:tc>
          <w:tcPr>
            <w:tcW w:w="1284" w:type="dxa"/>
            <w:vAlign w:val="center"/>
          </w:tcPr>
          <w:p w:rsidR="000B5DB4" w:rsidRPr="0099785D" w:rsidRDefault="0099663C" w:rsidP="00957892">
            <w:pPr>
              <w:tabs>
                <w:tab w:val="right" w:leader="dot" w:pos="9356"/>
              </w:tabs>
              <w:spacing w:before="60" w:after="60"/>
              <w:jc w:val="center"/>
              <w:rPr>
                <w:sz w:val="24"/>
                <w:szCs w:val="24"/>
              </w:rPr>
            </w:pPr>
            <w:r w:rsidRPr="0099785D">
              <w:rPr>
                <w:sz w:val="24"/>
                <w:szCs w:val="24"/>
              </w:rPr>
              <w:t>12</w:t>
            </w:r>
          </w:p>
        </w:tc>
        <w:tc>
          <w:tcPr>
            <w:tcW w:w="1276" w:type="dxa"/>
            <w:vAlign w:val="center"/>
          </w:tcPr>
          <w:p w:rsidR="000B5DB4" w:rsidRPr="0099785D" w:rsidRDefault="000B5DB4" w:rsidP="00957892">
            <w:pPr>
              <w:tabs>
                <w:tab w:val="right" w:leader="dot" w:pos="9356"/>
              </w:tabs>
              <w:spacing w:before="60" w:after="60"/>
              <w:jc w:val="center"/>
              <w:rPr>
                <w:sz w:val="24"/>
                <w:szCs w:val="24"/>
              </w:rPr>
            </w:pPr>
          </w:p>
        </w:tc>
      </w:tr>
      <w:tr w:rsidR="0099785D" w:rsidRPr="0099785D" w:rsidTr="00957892">
        <w:trPr>
          <w:trHeight w:val="378"/>
          <w:jc w:val="center"/>
        </w:trPr>
        <w:tc>
          <w:tcPr>
            <w:tcW w:w="3304" w:type="dxa"/>
            <w:vAlign w:val="center"/>
          </w:tcPr>
          <w:p w:rsidR="00DB1276" w:rsidRPr="0099785D" w:rsidRDefault="00DB1276" w:rsidP="005B2C30">
            <w:pPr>
              <w:tabs>
                <w:tab w:val="right" w:leader="dot" w:pos="9356"/>
              </w:tabs>
              <w:spacing w:before="60" w:after="60"/>
              <w:ind w:hanging="53"/>
              <w:jc w:val="both"/>
              <w:rPr>
                <w:sz w:val="24"/>
                <w:szCs w:val="24"/>
              </w:rPr>
            </w:pPr>
            <w:r w:rsidRPr="0099785D">
              <w:rPr>
                <w:sz w:val="24"/>
                <w:szCs w:val="24"/>
              </w:rPr>
              <w:t>Gi</w:t>
            </w:r>
            <w:r w:rsidR="005B2C30">
              <w:rPr>
                <w:sz w:val="24"/>
                <w:szCs w:val="24"/>
              </w:rPr>
              <w:t>ảng</w:t>
            </w:r>
            <w:r w:rsidRPr="0099785D">
              <w:rPr>
                <w:sz w:val="24"/>
                <w:szCs w:val="24"/>
              </w:rPr>
              <w:t xml:space="preserve"> viên giỏi cấp </w:t>
            </w:r>
            <w:r w:rsidR="0099663C" w:rsidRPr="0099785D">
              <w:rPr>
                <w:sz w:val="24"/>
                <w:szCs w:val="24"/>
              </w:rPr>
              <w:t>thành phố</w:t>
            </w:r>
          </w:p>
        </w:tc>
        <w:tc>
          <w:tcPr>
            <w:tcW w:w="1276" w:type="dxa"/>
            <w:vAlign w:val="center"/>
          </w:tcPr>
          <w:p w:rsidR="00DB1276" w:rsidRPr="0099785D" w:rsidRDefault="0099663C" w:rsidP="00957892">
            <w:pPr>
              <w:tabs>
                <w:tab w:val="right" w:leader="dot" w:pos="9356"/>
              </w:tabs>
              <w:spacing w:before="60" w:after="60"/>
              <w:jc w:val="center"/>
              <w:rPr>
                <w:sz w:val="24"/>
                <w:szCs w:val="24"/>
              </w:rPr>
            </w:pPr>
            <w:r w:rsidRPr="0099785D">
              <w:rPr>
                <w:sz w:val="24"/>
                <w:szCs w:val="24"/>
              </w:rPr>
              <w:t>3</w:t>
            </w:r>
          </w:p>
        </w:tc>
        <w:tc>
          <w:tcPr>
            <w:tcW w:w="1276" w:type="dxa"/>
            <w:vAlign w:val="center"/>
          </w:tcPr>
          <w:p w:rsidR="00DB1276" w:rsidRPr="0099785D" w:rsidRDefault="0099663C" w:rsidP="00957892">
            <w:pPr>
              <w:tabs>
                <w:tab w:val="right" w:leader="dot" w:pos="9356"/>
              </w:tabs>
              <w:spacing w:before="60" w:after="60"/>
              <w:jc w:val="center"/>
              <w:rPr>
                <w:sz w:val="24"/>
                <w:szCs w:val="24"/>
              </w:rPr>
            </w:pPr>
            <w:r w:rsidRPr="0099785D">
              <w:rPr>
                <w:sz w:val="24"/>
                <w:szCs w:val="24"/>
              </w:rPr>
              <w:t>4</w:t>
            </w:r>
          </w:p>
        </w:tc>
        <w:tc>
          <w:tcPr>
            <w:tcW w:w="1276" w:type="dxa"/>
            <w:vAlign w:val="center"/>
          </w:tcPr>
          <w:p w:rsidR="00DB1276" w:rsidRPr="0099785D" w:rsidRDefault="00DB1276" w:rsidP="00957892">
            <w:pPr>
              <w:tabs>
                <w:tab w:val="right" w:leader="dot" w:pos="9356"/>
              </w:tabs>
              <w:spacing w:before="60" w:after="60"/>
              <w:jc w:val="center"/>
              <w:rPr>
                <w:sz w:val="24"/>
                <w:szCs w:val="24"/>
              </w:rPr>
            </w:pPr>
          </w:p>
        </w:tc>
        <w:tc>
          <w:tcPr>
            <w:tcW w:w="1284" w:type="dxa"/>
            <w:vAlign w:val="center"/>
          </w:tcPr>
          <w:p w:rsidR="00DB1276" w:rsidRPr="0099785D" w:rsidRDefault="0099663C" w:rsidP="00957892">
            <w:pPr>
              <w:tabs>
                <w:tab w:val="right" w:leader="dot" w:pos="9356"/>
              </w:tabs>
              <w:spacing w:before="60" w:after="60"/>
              <w:jc w:val="center"/>
              <w:rPr>
                <w:sz w:val="24"/>
                <w:szCs w:val="24"/>
              </w:rPr>
            </w:pPr>
            <w:r w:rsidRPr="0099785D">
              <w:rPr>
                <w:sz w:val="24"/>
                <w:szCs w:val="24"/>
              </w:rPr>
              <w:t>4</w:t>
            </w:r>
          </w:p>
        </w:tc>
        <w:tc>
          <w:tcPr>
            <w:tcW w:w="1276" w:type="dxa"/>
            <w:vAlign w:val="center"/>
          </w:tcPr>
          <w:p w:rsidR="00DB1276" w:rsidRPr="0099785D" w:rsidRDefault="00DB1276" w:rsidP="00957892">
            <w:pPr>
              <w:tabs>
                <w:tab w:val="right" w:leader="dot" w:pos="9356"/>
              </w:tabs>
              <w:spacing w:before="60" w:after="60"/>
              <w:jc w:val="center"/>
              <w:rPr>
                <w:sz w:val="24"/>
                <w:szCs w:val="24"/>
              </w:rPr>
            </w:pPr>
          </w:p>
        </w:tc>
      </w:tr>
      <w:tr w:rsidR="0099785D" w:rsidRPr="0099785D" w:rsidTr="00957892">
        <w:trPr>
          <w:trHeight w:val="378"/>
          <w:jc w:val="center"/>
        </w:trPr>
        <w:tc>
          <w:tcPr>
            <w:tcW w:w="3304" w:type="dxa"/>
            <w:vAlign w:val="center"/>
          </w:tcPr>
          <w:p w:rsidR="0099663C" w:rsidRPr="0099785D" w:rsidRDefault="0099663C" w:rsidP="005B2C30">
            <w:pPr>
              <w:tabs>
                <w:tab w:val="right" w:leader="dot" w:pos="9356"/>
              </w:tabs>
              <w:spacing w:before="60" w:after="60"/>
              <w:ind w:hanging="53"/>
              <w:jc w:val="both"/>
              <w:rPr>
                <w:sz w:val="24"/>
                <w:szCs w:val="24"/>
              </w:rPr>
            </w:pPr>
            <w:r w:rsidRPr="0099785D">
              <w:rPr>
                <w:sz w:val="24"/>
                <w:szCs w:val="24"/>
              </w:rPr>
              <w:t>Gi</w:t>
            </w:r>
            <w:r w:rsidR="005B2C30">
              <w:rPr>
                <w:sz w:val="24"/>
                <w:szCs w:val="24"/>
              </w:rPr>
              <w:t>ảng</w:t>
            </w:r>
            <w:r w:rsidRPr="0099785D">
              <w:rPr>
                <w:sz w:val="24"/>
                <w:szCs w:val="24"/>
              </w:rPr>
              <w:t xml:space="preserve"> viên giỏi cấp toàn quốc</w:t>
            </w:r>
          </w:p>
        </w:tc>
        <w:tc>
          <w:tcPr>
            <w:tcW w:w="1276" w:type="dxa"/>
            <w:vAlign w:val="center"/>
          </w:tcPr>
          <w:p w:rsidR="0099663C" w:rsidRPr="0099785D" w:rsidRDefault="0099663C" w:rsidP="00957892">
            <w:pPr>
              <w:tabs>
                <w:tab w:val="right" w:leader="dot" w:pos="9356"/>
              </w:tabs>
              <w:spacing w:before="60" w:after="60"/>
              <w:jc w:val="center"/>
              <w:rPr>
                <w:sz w:val="24"/>
                <w:szCs w:val="24"/>
              </w:rPr>
            </w:pPr>
            <w:r w:rsidRPr="0099785D">
              <w:rPr>
                <w:sz w:val="24"/>
                <w:szCs w:val="24"/>
              </w:rPr>
              <w:t>1</w:t>
            </w:r>
          </w:p>
        </w:tc>
        <w:tc>
          <w:tcPr>
            <w:tcW w:w="1276" w:type="dxa"/>
            <w:vAlign w:val="center"/>
          </w:tcPr>
          <w:p w:rsidR="0099663C" w:rsidRPr="0099785D" w:rsidRDefault="0099663C" w:rsidP="00957892">
            <w:pPr>
              <w:tabs>
                <w:tab w:val="right" w:leader="dot" w:pos="9356"/>
              </w:tabs>
              <w:spacing w:before="60" w:after="60"/>
              <w:jc w:val="center"/>
              <w:rPr>
                <w:sz w:val="24"/>
                <w:szCs w:val="24"/>
              </w:rPr>
            </w:pPr>
          </w:p>
        </w:tc>
        <w:tc>
          <w:tcPr>
            <w:tcW w:w="1276" w:type="dxa"/>
            <w:vAlign w:val="center"/>
          </w:tcPr>
          <w:p w:rsidR="0099663C" w:rsidRPr="0099785D" w:rsidRDefault="0099663C" w:rsidP="00957892">
            <w:pPr>
              <w:tabs>
                <w:tab w:val="right" w:leader="dot" w:pos="9356"/>
              </w:tabs>
              <w:spacing w:before="60" w:after="60"/>
              <w:jc w:val="center"/>
              <w:rPr>
                <w:sz w:val="24"/>
                <w:szCs w:val="24"/>
              </w:rPr>
            </w:pPr>
          </w:p>
        </w:tc>
        <w:tc>
          <w:tcPr>
            <w:tcW w:w="1284" w:type="dxa"/>
            <w:vAlign w:val="center"/>
          </w:tcPr>
          <w:p w:rsidR="0099663C" w:rsidRPr="0099785D" w:rsidRDefault="0099663C" w:rsidP="00957892">
            <w:pPr>
              <w:tabs>
                <w:tab w:val="right" w:leader="dot" w:pos="9356"/>
              </w:tabs>
              <w:spacing w:before="60" w:after="60"/>
              <w:jc w:val="center"/>
              <w:rPr>
                <w:sz w:val="24"/>
                <w:szCs w:val="24"/>
              </w:rPr>
            </w:pPr>
          </w:p>
        </w:tc>
        <w:tc>
          <w:tcPr>
            <w:tcW w:w="1276" w:type="dxa"/>
            <w:vAlign w:val="center"/>
          </w:tcPr>
          <w:p w:rsidR="0099663C" w:rsidRPr="0099785D" w:rsidRDefault="0099663C" w:rsidP="00957892">
            <w:pPr>
              <w:tabs>
                <w:tab w:val="right" w:leader="dot" w:pos="9356"/>
              </w:tabs>
              <w:spacing w:before="60" w:after="60"/>
              <w:jc w:val="center"/>
              <w:rPr>
                <w:sz w:val="24"/>
                <w:szCs w:val="24"/>
              </w:rPr>
            </w:pPr>
          </w:p>
        </w:tc>
      </w:tr>
      <w:tr w:rsidR="0099785D" w:rsidRPr="0099785D" w:rsidTr="00957892">
        <w:trPr>
          <w:trHeight w:val="378"/>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Đề tài SKKN</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56</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303</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119</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102</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147</w:t>
            </w:r>
          </w:p>
        </w:tc>
      </w:tr>
      <w:tr w:rsidR="0099785D" w:rsidRPr="0099785D" w:rsidTr="00957892">
        <w:trPr>
          <w:jc w:val="center"/>
        </w:trPr>
        <w:tc>
          <w:tcPr>
            <w:tcW w:w="3304" w:type="dxa"/>
            <w:vAlign w:val="center"/>
          </w:tcPr>
          <w:p w:rsidR="00A550E4" w:rsidRPr="0099785D" w:rsidRDefault="000B5DB4" w:rsidP="00957892">
            <w:pPr>
              <w:tabs>
                <w:tab w:val="left" w:pos="2804"/>
                <w:tab w:val="right" w:leader="dot" w:pos="9356"/>
              </w:tabs>
              <w:spacing w:before="60" w:after="60"/>
              <w:ind w:right="-343" w:hanging="53"/>
              <w:rPr>
                <w:sz w:val="24"/>
                <w:szCs w:val="24"/>
              </w:rPr>
            </w:pPr>
            <w:r w:rsidRPr="0099785D">
              <w:rPr>
                <w:sz w:val="24"/>
                <w:szCs w:val="24"/>
              </w:rPr>
              <w:t xml:space="preserve">Cá nhân hoàn thành nhiệm vụ </w:t>
            </w:r>
          </w:p>
          <w:p w:rsidR="000B5DB4" w:rsidRPr="0099785D" w:rsidRDefault="000B5DB4" w:rsidP="00957892">
            <w:pPr>
              <w:tabs>
                <w:tab w:val="left" w:pos="2804"/>
                <w:tab w:val="right" w:leader="dot" w:pos="9356"/>
              </w:tabs>
              <w:spacing w:before="60" w:after="60"/>
              <w:ind w:right="-343" w:hanging="53"/>
              <w:rPr>
                <w:sz w:val="24"/>
                <w:szCs w:val="24"/>
              </w:rPr>
            </w:pPr>
            <w:r w:rsidRPr="0099785D">
              <w:rPr>
                <w:sz w:val="24"/>
                <w:szCs w:val="24"/>
              </w:rPr>
              <w:t>trở lên</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320</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372</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351</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324</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326</w:t>
            </w:r>
          </w:p>
        </w:tc>
      </w:tr>
      <w:tr w:rsidR="0099785D" w:rsidRPr="0099785D" w:rsidTr="00957892">
        <w:trPr>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Cá nhân đạt LĐ Tiên tiến</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373</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369</w:t>
            </w:r>
          </w:p>
        </w:tc>
        <w:tc>
          <w:tcPr>
            <w:tcW w:w="1276" w:type="dxa"/>
            <w:vAlign w:val="center"/>
          </w:tcPr>
          <w:p w:rsidR="000B5DB4" w:rsidRPr="0099785D" w:rsidRDefault="00402C28" w:rsidP="00957892">
            <w:pPr>
              <w:tabs>
                <w:tab w:val="right" w:leader="dot" w:pos="9356"/>
              </w:tabs>
              <w:spacing w:before="60" w:after="60"/>
              <w:jc w:val="center"/>
              <w:rPr>
                <w:sz w:val="24"/>
                <w:szCs w:val="24"/>
              </w:rPr>
            </w:pPr>
            <w:r w:rsidRPr="0099785D">
              <w:rPr>
                <w:sz w:val="24"/>
                <w:szCs w:val="24"/>
              </w:rPr>
              <w:t>344</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311</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305</w:t>
            </w:r>
          </w:p>
        </w:tc>
      </w:tr>
      <w:tr w:rsidR="0099785D" w:rsidRPr="0099785D" w:rsidTr="00957892">
        <w:trPr>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Cá nhân đạt CSTĐ Cơ sở</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56</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55</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27</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46</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45</w:t>
            </w:r>
          </w:p>
        </w:tc>
      </w:tr>
      <w:tr w:rsidR="0099785D" w:rsidRPr="0099785D" w:rsidTr="00957892">
        <w:trPr>
          <w:jc w:val="center"/>
        </w:trPr>
        <w:tc>
          <w:tcPr>
            <w:tcW w:w="3304" w:type="dxa"/>
            <w:vAlign w:val="center"/>
          </w:tcPr>
          <w:p w:rsidR="000B5DB4" w:rsidRPr="0099785D" w:rsidRDefault="000B5DB4" w:rsidP="00957892">
            <w:pPr>
              <w:tabs>
                <w:tab w:val="right" w:leader="dot" w:pos="9356"/>
              </w:tabs>
              <w:spacing w:before="60" w:after="60"/>
              <w:ind w:hanging="53"/>
              <w:jc w:val="both"/>
              <w:rPr>
                <w:sz w:val="24"/>
                <w:szCs w:val="24"/>
              </w:rPr>
            </w:pPr>
            <w:r w:rsidRPr="0099785D">
              <w:rPr>
                <w:sz w:val="24"/>
                <w:szCs w:val="24"/>
              </w:rPr>
              <w:t>Cá nhân đạt CSTĐ Cấp TP</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5</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7</w:t>
            </w:r>
          </w:p>
        </w:tc>
        <w:tc>
          <w:tcPr>
            <w:tcW w:w="1276"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0</w:t>
            </w:r>
          </w:p>
        </w:tc>
        <w:tc>
          <w:tcPr>
            <w:tcW w:w="1284" w:type="dxa"/>
            <w:vAlign w:val="center"/>
          </w:tcPr>
          <w:p w:rsidR="000B5DB4" w:rsidRPr="0099785D" w:rsidRDefault="000B5DB4" w:rsidP="00957892">
            <w:pPr>
              <w:tabs>
                <w:tab w:val="right" w:leader="dot" w:pos="9356"/>
              </w:tabs>
              <w:spacing w:before="60" w:after="60"/>
              <w:jc w:val="center"/>
              <w:rPr>
                <w:sz w:val="24"/>
                <w:szCs w:val="24"/>
              </w:rPr>
            </w:pPr>
            <w:r w:rsidRPr="0099785D">
              <w:rPr>
                <w:sz w:val="24"/>
                <w:szCs w:val="24"/>
              </w:rPr>
              <w:t>1</w:t>
            </w:r>
          </w:p>
        </w:tc>
        <w:tc>
          <w:tcPr>
            <w:tcW w:w="1276" w:type="dxa"/>
            <w:vAlign w:val="center"/>
          </w:tcPr>
          <w:p w:rsidR="000B5DB4" w:rsidRPr="0099785D" w:rsidRDefault="000B5DB4" w:rsidP="00957892">
            <w:pPr>
              <w:tabs>
                <w:tab w:val="right" w:leader="dot" w:pos="9356"/>
              </w:tabs>
              <w:spacing w:before="60" w:after="60"/>
              <w:jc w:val="center"/>
              <w:rPr>
                <w:sz w:val="24"/>
                <w:szCs w:val="24"/>
              </w:rPr>
            </w:pPr>
          </w:p>
        </w:tc>
      </w:tr>
    </w:tbl>
    <w:p w:rsidR="00A83CBF" w:rsidRPr="0099785D" w:rsidRDefault="009F36FD" w:rsidP="00D25BB9">
      <w:pPr>
        <w:pStyle w:val="ListParagraph"/>
        <w:numPr>
          <w:ilvl w:val="1"/>
          <w:numId w:val="6"/>
        </w:numPr>
        <w:tabs>
          <w:tab w:val="left" w:pos="1080"/>
        </w:tabs>
        <w:spacing w:before="80" w:after="120" w:line="340" w:lineRule="exact"/>
        <w:ind w:left="0" w:firstLine="450"/>
        <w:jc w:val="both"/>
        <w:rPr>
          <w:rFonts w:ascii="Times New Roman" w:hAnsi="Times New Roman"/>
          <w:b/>
          <w:i/>
          <w:sz w:val="28"/>
          <w:szCs w:val="28"/>
        </w:rPr>
      </w:pPr>
      <w:r w:rsidRPr="0099785D">
        <w:rPr>
          <w:rFonts w:ascii="Times New Roman" w:hAnsi="Times New Roman"/>
          <w:b/>
          <w:i/>
          <w:sz w:val="28"/>
          <w:szCs w:val="28"/>
        </w:rPr>
        <w:t xml:space="preserve">Công tác phát triển </w:t>
      </w:r>
      <w:r w:rsidR="00775BD8" w:rsidRPr="0099785D">
        <w:rPr>
          <w:rFonts w:ascii="Times New Roman" w:hAnsi="Times New Roman"/>
          <w:b/>
          <w:i/>
          <w:sz w:val="28"/>
          <w:szCs w:val="28"/>
        </w:rPr>
        <w:t xml:space="preserve">mở rộng </w:t>
      </w:r>
      <w:r w:rsidRPr="0099785D">
        <w:rPr>
          <w:rFonts w:ascii="Times New Roman" w:hAnsi="Times New Roman"/>
          <w:b/>
          <w:i/>
          <w:sz w:val="28"/>
          <w:szCs w:val="28"/>
        </w:rPr>
        <w:t>ngành nghề, n</w:t>
      </w:r>
      <w:r w:rsidR="0050161A" w:rsidRPr="0099785D">
        <w:rPr>
          <w:rFonts w:ascii="Times New Roman" w:hAnsi="Times New Roman"/>
          <w:b/>
          <w:i/>
          <w:sz w:val="28"/>
          <w:szCs w:val="28"/>
        </w:rPr>
        <w:t>âng cao chất lượng</w:t>
      </w:r>
      <w:r w:rsidR="00A83CBF" w:rsidRPr="0099785D">
        <w:rPr>
          <w:rFonts w:ascii="Times New Roman" w:hAnsi="Times New Roman"/>
          <w:b/>
          <w:i/>
          <w:sz w:val="28"/>
          <w:szCs w:val="28"/>
        </w:rPr>
        <w:t xml:space="preserve"> đào tạo:</w:t>
      </w:r>
    </w:p>
    <w:p w:rsidR="00124EB0" w:rsidRPr="0099785D" w:rsidRDefault="00124EB0" w:rsidP="00124EB0">
      <w:pPr>
        <w:spacing w:before="80" w:after="80"/>
        <w:jc w:val="both"/>
        <w:rPr>
          <w:sz w:val="28"/>
          <w:szCs w:val="28"/>
        </w:rPr>
      </w:pPr>
      <w:r w:rsidRPr="0099785D">
        <w:rPr>
          <w:sz w:val="28"/>
          <w:szCs w:val="28"/>
        </w:rPr>
        <w:tab/>
      </w:r>
      <w:r w:rsidR="007D2E24" w:rsidRPr="0099785D">
        <w:rPr>
          <w:sz w:val="28"/>
          <w:szCs w:val="28"/>
        </w:rPr>
        <w:t>Từ năm học 2014 – 2015, với sự quản lý của Bộ Giáo dục và Đào tạo, trường chỉ tổ chức đào tạo 8 ngành, nghề trình độ cao đẳng và 8 ngành, nghề trình độ trung cấp; từ năm 2017 đến nay khi chuyển sang giáo dục nghề nghiệp, Nhà trường đã được cấp giấy chứng nhận đăng ký hoạt động giáo dục nghề nghiệp của Tổng cục Giáo dục nghề nghiệp - Bộ Lao động Thương binh và Xã hội đối với 34 ngành, nghề trình độ cao đẳng; 34 ngành, nghề trình độ trung cấp. Hằng năm, chương trình đào tạo các ngành, nghề được cập nhật, hiệu chỉnh phù hợp với thực tiễn của doanh nghiệp và nhu cầu xã hội</w:t>
      </w:r>
      <w:r w:rsidR="007D2E24" w:rsidRPr="0099785D">
        <w:rPr>
          <w:bCs/>
          <w:iCs/>
          <w:sz w:val="28"/>
          <w:szCs w:val="28"/>
          <w:lang w:val="es-ES"/>
        </w:rPr>
        <w:t xml:space="preserve">; </w:t>
      </w:r>
      <w:r w:rsidR="007D2E24" w:rsidRPr="0099785D">
        <w:rPr>
          <w:sz w:val="28"/>
          <w:szCs w:val="28"/>
        </w:rPr>
        <w:t>Chương trình đào tạo các ngành, nghề, bậc đào tạo của nhà trường được xây dựng, quản lý thống nhất theo khung chương trình đào tạo.</w:t>
      </w:r>
      <w:r w:rsidR="007D2E24" w:rsidRPr="0099785D">
        <w:rPr>
          <w:bCs/>
          <w:iCs/>
          <w:sz w:val="28"/>
          <w:szCs w:val="28"/>
          <w:lang w:val="es-ES"/>
        </w:rPr>
        <w:t xml:space="preserve"> Chuẩn bị các điều kiện tốt nhất để </w:t>
      </w:r>
      <w:r w:rsidRPr="0099785D">
        <w:rPr>
          <w:bCs/>
          <w:iCs/>
          <w:sz w:val="28"/>
          <w:szCs w:val="28"/>
          <w:lang w:val="es-ES"/>
        </w:rPr>
        <w:t xml:space="preserve">tổ chức </w:t>
      </w:r>
      <w:r w:rsidR="007D2E24" w:rsidRPr="0099785D">
        <w:rPr>
          <w:bCs/>
          <w:iCs/>
          <w:sz w:val="28"/>
          <w:szCs w:val="28"/>
          <w:lang w:val="es-ES"/>
        </w:rPr>
        <w:t xml:space="preserve">đào tạo 7 ngành trọng điểm </w:t>
      </w:r>
      <w:r w:rsidR="007D2E24" w:rsidRPr="0099785D">
        <w:rPr>
          <w:sz w:val="28"/>
          <w:szCs w:val="28"/>
        </w:rPr>
        <w:t>ở các cấp độ quốc gia, khu vực và quốc tế</w:t>
      </w:r>
      <w:r w:rsidRPr="0099785D">
        <w:rPr>
          <w:sz w:val="28"/>
          <w:szCs w:val="28"/>
        </w:rPr>
        <w:t>.</w:t>
      </w:r>
    </w:p>
    <w:p w:rsidR="007D2E24" w:rsidRPr="0099785D" w:rsidRDefault="00124EB0" w:rsidP="00124EB0">
      <w:pPr>
        <w:spacing w:before="80" w:after="80"/>
        <w:jc w:val="both"/>
        <w:rPr>
          <w:sz w:val="28"/>
          <w:szCs w:val="28"/>
        </w:rPr>
      </w:pPr>
      <w:r w:rsidRPr="0099785D">
        <w:rPr>
          <w:sz w:val="28"/>
          <w:szCs w:val="28"/>
        </w:rPr>
        <w:tab/>
      </w:r>
      <w:r w:rsidR="007D2E24" w:rsidRPr="0099785D">
        <w:rPr>
          <w:sz w:val="28"/>
          <w:szCs w:val="28"/>
        </w:rPr>
        <w:t>Hiện nay, trường đã hoàn thiện hồ sơ đăng ký bổ sung mở 09 nghề mới, trình Tổng cục Giáo dục nghề nghiệp, Bộ Lao động – Thương binh và Xã hội phê duyệt, gồm các nghề: Đồ họa đa phương tiện; Truyền thông và mạng máy tính; Sửa chữa máy tàu thủy; Sửa chữa máy nâng chuyển; Quản trị du lịch MICE; Quản trị lữ hành; Quản trị khách sạn; Quản trị nhà hàng (</w:t>
      </w:r>
      <w:r w:rsidR="001E6BF5" w:rsidRPr="0099785D">
        <w:rPr>
          <w:sz w:val="28"/>
          <w:szCs w:val="28"/>
        </w:rPr>
        <w:t>cao đẳng</w:t>
      </w:r>
      <w:r w:rsidR="007D2E24" w:rsidRPr="0099785D">
        <w:rPr>
          <w:sz w:val="28"/>
          <w:szCs w:val="28"/>
        </w:rPr>
        <w:t>)/ Nghiệp vụ nhà hàng (</w:t>
      </w:r>
      <w:r w:rsidR="001E6BF5" w:rsidRPr="0099785D">
        <w:rPr>
          <w:sz w:val="28"/>
          <w:szCs w:val="28"/>
        </w:rPr>
        <w:t>trung cấp</w:t>
      </w:r>
      <w:r w:rsidR="007D2E24" w:rsidRPr="0099785D">
        <w:rPr>
          <w:sz w:val="28"/>
          <w:szCs w:val="28"/>
        </w:rPr>
        <w:t>); Kỹ thuật làm bánh, dự kiến tuyển sinh các ngành mới vào năm học 2020-2021.</w:t>
      </w:r>
    </w:p>
    <w:p w:rsidR="007D2E24" w:rsidRPr="0099785D" w:rsidRDefault="00124EB0" w:rsidP="00124EB0">
      <w:pPr>
        <w:spacing w:before="80" w:after="80"/>
        <w:jc w:val="both"/>
        <w:rPr>
          <w:i/>
          <w:sz w:val="28"/>
          <w:szCs w:val="28"/>
        </w:rPr>
      </w:pPr>
      <w:r w:rsidRPr="0099785D">
        <w:rPr>
          <w:sz w:val="28"/>
          <w:szCs w:val="28"/>
        </w:rPr>
        <w:tab/>
      </w:r>
      <w:r w:rsidR="007D2E24" w:rsidRPr="0099785D">
        <w:rPr>
          <w:sz w:val="28"/>
          <w:szCs w:val="28"/>
        </w:rPr>
        <w:t>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007D2E24" w:rsidRPr="0099785D">
        <w:rPr>
          <w:i/>
          <w:sz w:val="28"/>
          <w:szCs w:val="28"/>
        </w:rPr>
        <w:t xml:space="preserve"> </w:t>
      </w:r>
    </w:p>
    <w:p w:rsidR="007D2E24" w:rsidRPr="0099785D" w:rsidRDefault="00124EB0" w:rsidP="007D2E24">
      <w:pPr>
        <w:tabs>
          <w:tab w:val="left" w:pos="851"/>
        </w:tabs>
        <w:spacing w:before="80" w:after="80"/>
        <w:jc w:val="both"/>
        <w:rPr>
          <w:sz w:val="28"/>
          <w:szCs w:val="28"/>
        </w:rPr>
      </w:pPr>
      <w:r w:rsidRPr="0099785D">
        <w:rPr>
          <w:sz w:val="28"/>
          <w:szCs w:val="28"/>
          <w:lang w:val="pt-BR"/>
        </w:rPr>
        <w:lastRenderedPageBreak/>
        <w:tab/>
      </w:r>
      <w:r w:rsidR="007D2E24" w:rsidRPr="0099785D">
        <w:rPr>
          <w:sz w:val="28"/>
          <w:szCs w:val="28"/>
          <w:lang w:val="pt-BR"/>
        </w:rPr>
        <w:t xml:space="preserve">Năm học 2019-2020, Trường đã tổ chức đào tạo thí điểm khóa đầu tiên </w:t>
      </w:r>
      <w:r w:rsidR="007D2E24" w:rsidRPr="0099785D">
        <w:rPr>
          <w:sz w:val="28"/>
          <w:szCs w:val="28"/>
        </w:rPr>
        <w:t>1 lớp (18 sinh viên)</w:t>
      </w:r>
      <w:r w:rsidR="007D2E24" w:rsidRPr="0099785D">
        <w:rPr>
          <w:sz w:val="28"/>
          <w:szCs w:val="28"/>
          <w:lang w:val="pt-BR"/>
        </w:rPr>
        <w:t xml:space="preserve"> ngành Công nghệ Ô tô theo chương trình của Cộng hòa Liên bang Đức, giảng viên tham gia giảng dạy khóa học được cử đi tập huấn bồi dưỡng tại Đức. Sau khi tốt nghiệp, học sinh sinh viên nhận được 02 Bằng tốt nghiệp của Việt Nam và của Đức, tạo điều kiện thuận lợi cho người học có cơ hội làm việc ở trong nước và ngoài nước.</w:t>
      </w:r>
    </w:p>
    <w:p w:rsidR="006049F0" w:rsidRPr="0099785D" w:rsidRDefault="001A534A" w:rsidP="00C8203A">
      <w:pPr>
        <w:pStyle w:val="ListParagraph"/>
        <w:numPr>
          <w:ilvl w:val="1"/>
          <w:numId w:val="6"/>
        </w:numPr>
        <w:tabs>
          <w:tab w:val="left" w:pos="1080"/>
        </w:tabs>
        <w:spacing w:before="80" w:after="120" w:line="340" w:lineRule="exact"/>
        <w:ind w:left="0" w:firstLine="450"/>
        <w:jc w:val="both"/>
        <w:rPr>
          <w:rFonts w:ascii="Times New Roman" w:hAnsi="Times New Roman"/>
          <w:b/>
          <w:bCs/>
          <w:i/>
          <w:sz w:val="28"/>
          <w:szCs w:val="28"/>
          <w:shd w:val="clear" w:color="auto" w:fill="FFFFFF"/>
        </w:rPr>
      </w:pPr>
      <w:r w:rsidRPr="0099785D">
        <w:rPr>
          <w:rFonts w:ascii="Times New Roman" w:hAnsi="Times New Roman"/>
          <w:i/>
          <w:sz w:val="28"/>
          <w:szCs w:val="28"/>
        </w:rPr>
        <w:t xml:space="preserve"> </w:t>
      </w:r>
      <w:r w:rsidR="006049F0" w:rsidRPr="0099785D">
        <w:rPr>
          <w:rFonts w:ascii="Times New Roman" w:hAnsi="Times New Roman"/>
          <w:b/>
          <w:bCs/>
          <w:i/>
          <w:sz w:val="28"/>
          <w:szCs w:val="28"/>
          <w:shd w:val="clear" w:color="auto" w:fill="FFFFFF"/>
        </w:rPr>
        <w:t xml:space="preserve">Công tác đào tạo gắn với nhu cầu doanh nghiệp </w:t>
      </w:r>
    </w:p>
    <w:p w:rsidR="00C8203A" w:rsidRPr="0099785D" w:rsidRDefault="00C8203A" w:rsidP="00C8203A">
      <w:pPr>
        <w:tabs>
          <w:tab w:val="left" w:pos="851"/>
        </w:tabs>
        <w:spacing w:before="80" w:after="80"/>
        <w:jc w:val="both"/>
        <w:rPr>
          <w:sz w:val="28"/>
          <w:szCs w:val="28"/>
          <w:lang w:val="pt-BR"/>
        </w:rPr>
      </w:pPr>
      <w:r w:rsidRPr="0099785D">
        <w:rPr>
          <w:sz w:val="28"/>
          <w:szCs w:val="28"/>
          <w:lang w:val="pt-BR"/>
        </w:rPr>
        <w:tab/>
        <w:t xml:space="preserve">Trường tích cực và chủ động tăng cường hợp tác đào tạo với doanh nghiệp ở các nội dung: Xây dựng chương trình đào tạo, xây dựng chuẩn đầu ra, phân bổ chương trình để doanh nghiệp tham gia đào tạo một số mô - đun học phần, </w:t>
      </w:r>
      <w:r w:rsidRPr="0099785D">
        <w:rPr>
          <w:sz w:val="28"/>
          <w:szCs w:val="28"/>
        </w:rPr>
        <w:t>báo cáo chuyên đề về công nghệ hiện đại, tham gia tổ chức và hỗ trợ các hội thi giỏi nghề cho sinh viên,</w:t>
      </w:r>
      <w:r w:rsidRPr="0099785D">
        <w:rPr>
          <w:sz w:val="28"/>
          <w:szCs w:val="28"/>
          <w:lang w:val="pt-BR"/>
        </w:rPr>
        <w:t xml:space="preserve"> tạo điều kiện thuận lợi cho </w:t>
      </w:r>
      <w:r w:rsidRPr="0099785D">
        <w:rPr>
          <w:sz w:val="28"/>
          <w:szCs w:val="28"/>
        </w:rPr>
        <w:t>sinh viên</w:t>
      </w:r>
      <w:r w:rsidRPr="0099785D">
        <w:rPr>
          <w:sz w:val="28"/>
          <w:szCs w:val="28"/>
          <w:lang w:val="pt-BR"/>
        </w:rPr>
        <w:t xml:space="preserve"> thực tập tốt nghiệp và đảm bảo 100% </w:t>
      </w:r>
      <w:r w:rsidRPr="0099785D">
        <w:rPr>
          <w:sz w:val="28"/>
          <w:szCs w:val="28"/>
        </w:rPr>
        <w:t>sinh viên</w:t>
      </w:r>
      <w:r w:rsidRPr="0099785D">
        <w:rPr>
          <w:sz w:val="28"/>
          <w:szCs w:val="28"/>
          <w:lang w:val="pt-BR"/>
        </w:rPr>
        <w:t xml:space="preserve"> có việc làm sau khi ra trường; Tạo điều kiện cho doanh nghiệp phối hợp hỗ trợ các hoạt động học tập và giáo dục của Nhà trường và tăng cường cung cấp kiến thức về kỹ năng sống cho </w:t>
      </w:r>
      <w:r w:rsidRPr="0099785D">
        <w:rPr>
          <w:sz w:val="28"/>
          <w:szCs w:val="28"/>
        </w:rPr>
        <w:t>sinh viên</w:t>
      </w:r>
      <w:r w:rsidRPr="0099785D">
        <w:rPr>
          <w:sz w:val="28"/>
          <w:szCs w:val="28"/>
          <w:lang w:val="pt-BR"/>
        </w:rPr>
        <w:t>.</w:t>
      </w:r>
    </w:p>
    <w:p w:rsidR="00C8203A" w:rsidRPr="0099785D" w:rsidRDefault="00C8203A" w:rsidP="00C8203A">
      <w:pPr>
        <w:tabs>
          <w:tab w:val="left" w:pos="851"/>
        </w:tabs>
        <w:spacing w:before="80" w:after="80"/>
        <w:jc w:val="both"/>
        <w:rPr>
          <w:sz w:val="28"/>
          <w:szCs w:val="28"/>
          <w:lang w:val="pt-BR"/>
        </w:rPr>
      </w:pPr>
      <w:r w:rsidRPr="0099785D">
        <w:rPr>
          <w:sz w:val="28"/>
          <w:szCs w:val="28"/>
          <w:lang w:val="pt-BR"/>
        </w:rPr>
        <w:tab/>
        <w:t>Ngoài việc chủ động mời các doanh nghiệp tham gia điều chỉnh ch</w:t>
      </w:r>
      <w:r w:rsidRPr="0099785D">
        <w:rPr>
          <w:rFonts w:hint="eastAsia"/>
          <w:sz w:val="28"/>
          <w:szCs w:val="28"/>
          <w:lang w:val="pt-BR"/>
        </w:rPr>
        <w:t>ươ</w:t>
      </w:r>
      <w:r w:rsidRPr="0099785D">
        <w:rPr>
          <w:sz w:val="28"/>
          <w:szCs w:val="28"/>
          <w:lang w:val="pt-BR"/>
        </w:rPr>
        <w:t xml:space="preserve">ng trình </w:t>
      </w:r>
      <w:r w:rsidRPr="0099785D">
        <w:rPr>
          <w:rFonts w:hint="eastAsia"/>
          <w:sz w:val="28"/>
          <w:szCs w:val="28"/>
          <w:lang w:val="pt-BR"/>
        </w:rPr>
        <w:t>đà</w:t>
      </w:r>
      <w:r w:rsidRPr="0099785D">
        <w:rPr>
          <w:sz w:val="28"/>
          <w:szCs w:val="28"/>
          <w:lang w:val="pt-BR"/>
        </w:rPr>
        <w:t xml:space="preserve">o tạo </w:t>
      </w:r>
      <w:r w:rsidRPr="0099785D">
        <w:rPr>
          <w:rFonts w:hint="eastAsia"/>
          <w:sz w:val="28"/>
          <w:szCs w:val="28"/>
          <w:lang w:val="pt-BR"/>
        </w:rPr>
        <w:t>đ</w:t>
      </w:r>
      <w:r w:rsidRPr="0099785D">
        <w:rPr>
          <w:sz w:val="28"/>
          <w:szCs w:val="28"/>
          <w:lang w:val="pt-BR"/>
        </w:rPr>
        <w:t>ể nội dung đào tạo bám sát h</w:t>
      </w:r>
      <w:r w:rsidRPr="0099785D">
        <w:rPr>
          <w:rFonts w:hint="eastAsia"/>
          <w:sz w:val="28"/>
          <w:szCs w:val="28"/>
          <w:lang w:val="pt-BR"/>
        </w:rPr>
        <w:t>ơ</w:t>
      </w:r>
      <w:r w:rsidRPr="0099785D">
        <w:rPr>
          <w:sz w:val="28"/>
          <w:szCs w:val="28"/>
          <w:lang w:val="pt-BR"/>
        </w:rPr>
        <w:t xml:space="preserve">n nhu cầu của doanh nghiệp, cũng </w:t>
      </w:r>
      <w:r w:rsidRPr="0099785D">
        <w:rPr>
          <w:rFonts w:hint="eastAsia"/>
          <w:sz w:val="28"/>
          <w:szCs w:val="28"/>
          <w:lang w:val="pt-BR"/>
        </w:rPr>
        <w:t>đ</w:t>
      </w:r>
      <w:r w:rsidRPr="0099785D">
        <w:rPr>
          <w:sz w:val="28"/>
          <w:szCs w:val="28"/>
          <w:lang w:val="pt-BR"/>
        </w:rPr>
        <w:t xml:space="preserve">ể giảm thiểu thời gian buộc các doanh nghiệp phải </w:t>
      </w:r>
      <w:r w:rsidRPr="0099785D">
        <w:rPr>
          <w:rFonts w:hint="eastAsia"/>
          <w:sz w:val="28"/>
          <w:szCs w:val="28"/>
          <w:lang w:val="pt-BR"/>
        </w:rPr>
        <w:t>đà</w:t>
      </w:r>
      <w:r w:rsidRPr="0099785D">
        <w:rPr>
          <w:sz w:val="28"/>
          <w:szCs w:val="28"/>
          <w:lang w:val="pt-BR"/>
        </w:rPr>
        <w:t xml:space="preserve">o tạo bổ sung khi tuyển dụng </w:t>
      </w:r>
      <w:r w:rsidRPr="0099785D">
        <w:rPr>
          <w:sz w:val="28"/>
          <w:szCs w:val="28"/>
        </w:rPr>
        <w:t>sinh viên</w:t>
      </w:r>
      <w:r w:rsidRPr="0099785D">
        <w:rPr>
          <w:sz w:val="28"/>
          <w:szCs w:val="28"/>
          <w:lang w:val="pt-BR"/>
        </w:rPr>
        <w:t xml:space="preserve"> vào làm việc. </w:t>
      </w:r>
    </w:p>
    <w:p w:rsidR="006049F0" w:rsidRPr="0099785D" w:rsidRDefault="006049F0" w:rsidP="006049F0">
      <w:pPr>
        <w:pStyle w:val="ListParagraph"/>
        <w:tabs>
          <w:tab w:val="left" w:pos="851"/>
        </w:tabs>
        <w:spacing w:before="80" w:after="80" w:line="240" w:lineRule="auto"/>
        <w:ind w:left="0"/>
        <w:contextualSpacing w:val="0"/>
        <w:jc w:val="both"/>
        <w:rPr>
          <w:rFonts w:ascii="Times New Roman" w:hAnsi="Times New Roman"/>
          <w:sz w:val="28"/>
          <w:szCs w:val="28"/>
          <w:lang w:val="pt-BR"/>
        </w:rPr>
      </w:pPr>
      <w:r w:rsidRPr="0099785D">
        <w:rPr>
          <w:rFonts w:ascii="Times New Roman" w:hAnsi="Times New Roman"/>
          <w:sz w:val="28"/>
          <w:szCs w:val="28"/>
          <w:lang w:val="pt-BR"/>
        </w:rPr>
        <w:tab/>
        <w:t xml:space="preserve">Để đẩy mạnh mối quan hệ hợp tác với doanh nghiệp, Nhà trường đã tiến hành hợp tác đào tạo song hành cùng doanh nghiệp, điển hình là đã thực hiện liên kết đào tạo với công ty TNHH Kinh doanh TM&amp;DV VinFast. Đây là mô hình liên kết đào tạo trình độ </w:t>
      </w:r>
      <w:r w:rsidR="00C8203A" w:rsidRPr="0099785D">
        <w:rPr>
          <w:rFonts w:ascii="Times New Roman" w:hAnsi="Times New Roman"/>
          <w:sz w:val="28"/>
          <w:szCs w:val="28"/>
          <w:lang w:val="pt-BR"/>
        </w:rPr>
        <w:t>c</w:t>
      </w:r>
      <w:r w:rsidRPr="0099785D">
        <w:rPr>
          <w:rFonts w:ascii="Times New Roman" w:hAnsi="Times New Roman"/>
          <w:sz w:val="28"/>
          <w:szCs w:val="28"/>
          <w:lang w:val="pt-BR"/>
        </w:rPr>
        <w:t xml:space="preserve">ao đẳng chuyên ngành Cơ điện tử và Kỹ thuật Ô tô. Với hình thức đào tạo này sinh viên sẽ được đào tạo song hành gồm 2 giai đoạn, mỗi giai đoạn kéo dài không quá 15 tháng. Giai đoạn 1, </w:t>
      </w:r>
      <w:r w:rsidR="00C8203A" w:rsidRPr="0099785D">
        <w:rPr>
          <w:rFonts w:ascii="Times New Roman" w:hAnsi="Times New Roman"/>
          <w:sz w:val="28"/>
          <w:szCs w:val="28"/>
          <w:lang w:val="pt-BR"/>
        </w:rPr>
        <w:t>sinh viên</w:t>
      </w:r>
      <w:r w:rsidRPr="0099785D">
        <w:rPr>
          <w:rFonts w:ascii="Times New Roman" w:hAnsi="Times New Roman"/>
          <w:sz w:val="28"/>
          <w:szCs w:val="28"/>
          <w:lang w:val="pt-BR"/>
        </w:rPr>
        <w:t xml:space="preserve"> sẽ học toàn bộ tại trường; giai đoạn 2, </w:t>
      </w:r>
      <w:r w:rsidR="00C8203A" w:rsidRPr="0099785D">
        <w:rPr>
          <w:rFonts w:ascii="Times New Roman" w:hAnsi="Times New Roman"/>
          <w:sz w:val="28"/>
          <w:szCs w:val="28"/>
          <w:lang w:val="pt-BR"/>
        </w:rPr>
        <w:t>sinh viên</w:t>
      </w:r>
      <w:r w:rsidRPr="0099785D">
        <w:rPr>
          <w:rFonts w:ascii="Times New Roman" w:hAnsi="Times New Roman"/>
          <w:sz w:val="28"/>
          <w:szCs w:val="28"/>
          <w:lang w:val="pt-BR"/>
        </w:rPr>
        <w:t xml:space="preserve"> sẽ được đào tạo tập trung tại Trung tâm Đào tạo VinFast. Sau khi tốt nghiệp, </w:t>
      </w:r>
      <w:r w:rsidR="00C8203A" w:rsidRPr="0099785D">
        <w:rPr>
          <w:rFonts w:ascii="Times New Roman" w:hAnsi="Times New Roman"/>
          <w:sz w:val="28"/>
          <w:szCs w:val="28"/>
          <w:lang w:val="pt-BR"/>
        </w:rPr>
        <w:t>sinh viên</w:t>
      </w:r>
      <w:r w:rsidRPr="0099785D">
        <w:rPr>
          <w:rFonts w:ascii="Times New Roman" w:hAnsi="Times New Roman"/>
          <w:sz w:val="28"/>
          <w:szCs w:val="28"/>
          <w:lang w:val="pt-BR"/>
        </w:rPr>
        <w:t xml:space="preserve"> sẽ được công nhận đồng thời danh hiệu Kỹ sư thực hành của trường và Kỹ thuật viên của VinFast. Từ kết quả thiết thực mang lại, Nhà trường đã nhân rộng mô hình này đối với các ngành nghề còn lại đang đào tạo tại Trường, điển hình là Trường đã ký Bản ghi nhớ với Tập đoàn Toyota Logictics, Honda Win, Mitsubishi, Merceders-BenZ… </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eastAsia="Times New Roman" w:hAnsi="Times New Roman"/>
          <w:b/>
          <w:sz w:val="28"/>
          <w:szCs w:val="28"/>
          <w:lang w:val="pt-BR"/>
        </w:rPr>
      </w:pPr>
      <w:r w:rsidRPr="0099785D">
        <w:rPr>
          <w:rFonts w:ascii="Times New Roman" w:hAnsi="Times New Roman"/>
          <w:b/>
          <w:sz w:val="28"/>
          <w:szCs w:val="28"/>
        </w:rPr>
        <w:t>Công tác giải quyết việc làm gắn kết với doanh nghiệp</w:t>
      </w:r>
    </w:p>
    <w:p w:rsidR="006049F0" w:rsidRPr="0099785D" w:rsidRDefault="00C8203A" w:rsidP="00C8203A">
      <w:pPr>
        <w:tabs>
          <w:tab w:val="left" w:pos="851"/>
        </w:tabs>
        <w:spacing w:before="80" w:after="80"/>
        <w:jc w:val="both"/>
        <w:rPr>
          <w:sz w:val="28"/>
          <w:szCs w:val="28"/>
          <w:lang w:val="pt-BR"/>
        </w:rPr>
      </w:pPr>
      <w:r w:rsidRPr="0099785D">
        <w:rPr>
          <w:sz w:val="28"/>
          <w:szCs w:val="28"/>
          <w:lang w:val="pt-BR"/>
        </w:rPr>
        <w:tab/>
      </w:r>
      <w:r w:rsidR="006049F0" w:rsidRPr="0099785D">
        <w:rPr>
          <w:sz w:val="28"/>
          <w:szCs w:val="28"/>
          <w:lang w:val="pt-BR"/>
        </w:rPr>
        <w:t xml:space="preserve">Để nâng cao chất lượng đào tạo, nắm bắt nhu cầu thị trường lao động của xã hội, Trường đã chủ động mời doanh nghiệp tham gia một số Hội thảo chuyên đề được tổ chức tại trường, đặc biệt có sự tham gia tích cực của cựu giảng viên và cựu </w:t>
      </w:r>
      <w:r w:rsidR="006049F0" w:rsidRPr="0099785D">
        <w:rPr>
          <w:sz w:val="28"/>
          <w:szCs w:val="28"/>
        </w:rPr>
        <w:t>sinh viên</w:t>
      </w:r>
      <w:r w:rsidR="006049F0" w:rsidRPr="0099785D">
        <w:rPr>
          <w:sz w:val="28"/>
          <w:szCs w:val="28"/>
          <w:lang w:val="pt-BR"/>
        </w:rPr>
        <w:t xml:space="preserve"> của trường hiện đang là những doanh nhân thành đạt. Sau các Hội nghị, Hội thảo, đã thống nhất quan điểm về hoạt </w:t>
      </w:r>
      <w:r w:rsidR="006049F0" w:rsidRPr="0099785D">
        <w:rPr>
          <w:rFonts w:hint="eastAsia"/>
          <w:sz w:val="28"/>
          <w:szCs w:val="28"/>
          <w:lang w:val="pt-BR"/>
        </w:rPr>
        <w:t>đ</w:t>
      </w:r>
      <w:r w:rsidR="006049F0" w:rsidRPr="0099785D">
        <w:rPr>
          <w:sz w:val="28"/>
          <w:szCs w:val="28"/>
          <w:lang w:val="pt-BR"/>
        </w:rPr>
        <w:t xml:space="preserve">ộng </w:t>
      </w:r>
      <w:r w:rsidR="006049F0" w:rsidRPr="0099785D">
        <w:rPr>
          <w:rFonts w:hint="eastAsia"/>
          <w:sz w:val="28"/>
          <w:szCs w:val="28"/>
          <w:lang w:val="pt-BR"/>
        </w:rPr>
        <w:t>đà</w:t>
      </w:r>
      <w:r w:rsidR="006049F0" w:rsidRPr="0099785D">
        <w:rPr>
          <w:sz w:val="28"/>
          <w:szCs w:val="28"/>
          <w:lang w:val="pt-BR"/>
        </w:rPr>
        <w:t xml:space="preserve">o tạo nghề và sử dụng lao </w:t>
      </w:r>
      <w:r w:rsidR="006049F0" w:rsidRPr="0099785D">
        <w:rPr>
          <w:rFonts w:hint="eastAsia"/>
          <w:sz w:val="28"/>
          <w:szCs w:val="28"/>
          <w:lang w:val="pt-BR"/>
        </w:rPr>
        <w:t>đ</w:t>
      </w:r>
      <w:r w:rsidR="006049F0" w:rsidRPr="0099785D">
        <w:rPr>
          <w:sz w:val="28"/>
          <w:szCs w:val="28"/>
          <w:lang w:val="pt-BR"/>
        </w:rPr>
        <w:t xml:space="preserve">ộng. </w:t>
      </w:r>
    </w:p>
    <w:p w:rsidR="006049F0" w:rsidRPr="0099785D" w:rsidRDefault="00C8203A" w:rsidP="00C8203A">
      <w:pPr>
        <w:tabs>
          <w:tab w:val="left" w:pos="851"/>
        </w:tabs>
        <w:spacing w:before="80" w:after="80"/>
        <w:jc w:val="both"/>
        <w:rPr>
          <w:sz w:val="28"/>
          <w:szCs w:val="28"/>
          <w:lang w:val="pt-BR"/>
        </w:rPr>
      </w:pPr>
      <w:r w:rsidRPr="0099785D">
        <w:rPr>
          <w:sz w:val="28"/>
          <w:szCs w:val="28"/>
          <w:lang w:val="pt-BR"/>
        </w:rPr>
        <w:tab/>
      </w:r>
      <w:r w:rsidR="006049F0" w:rsidRPr="0099785D">
        <w:rPr>
          <w:sz w:val="28"/>
          <w:szCs w:val="28"/>
          <w:lang w:val="pt-BR"/>
        </w:rPr>
        <w:t xml:space="preserve">Nhà trường liên kết với hơn 1000 doanh nghiệp đưa </w:t>
      </w:r>
      <w:r w:rsidR="006049F0" w:rsidRPr="0099785D">
        <w:rPr>
          <w:sz w:val="28"/>
          <w:szCs w:val="28"/>
        </w:rPr>
        <w:t>sinh viên</w:t>
      </w:r>
      <w:r w:rsidR="006049F0" w:rsidRPr="0099785D">
        <w:rPr>
          <w:sz w:val="28"/>
          <w:szCs w:val="28"/>
          <w:lang w:val="pt-BR"/>
        </w:rPr>
        <w:t xml:space="preserve"> đi thực tập, chất lượng đào tạo của Nhà trường được doanh nghiệp đánh giá rất cao, </w:t>
      </w:r>
      <w:r w:rsidRPr="0099785D">
        <w:rPr>
          <w:sz w:val="28"/>
          <w:szCs w:val="28"/>
          <w:lang w:val="pt-BR"/>
        </w:rPr>
        <w:t>sinh viên</w:t>
      </w:r>
      <w:r w:rsidR="006049F0" w:rsidRPr="0099785D">
        <w:rPr>
          <w:sz w:val="28"/>
          <w:szCs w:val="28"/>
          <w:lang w:val="pt-BR"/>
        </w:rPr>
        <w:t xml:space="preserve"> chuẩn bị tốt nghiệp đã được doanh nghiệp nhận về thực tập và tiếp nhận vào làm ngay sau khi tốt nghiệp. Tỷ lệ </w:t>
      </w:r>
      <w:r w:rsidRPr="0099785D">
        <w:rPr>
          <w:sz w:val="28"/>
          <w:szCs w:val="28"/>
          <w:lang w:val="pt-BR"/>
        </w:rPr>
        <w:t>sinh viên</w:t>
      </w:r>
      <w:r w:rsidR="006049F0" w:rsidRPr="0099785D">
        <w:rPr>
          <w:sz w:val="28"/>
          <w:szCs w:val="28"/>
          <w:lang w:val="pt-BR"/>
        </w:rPr>
        <w:t xml:space="preserve"> ra trường có việc làm là 100%, trong đó có việc làm phù hợp với nghề đào tạo trên 90%. </w:t>
      </w:r>
      <w:r w:rsidRPr="0099785D">
        <w:rPr>
          <w:sz w:val="28"/>
          <w:szCs w:val="28"/>
          <w:lang w:val="pt-BR"/>
        </w:rPr>
        <w:t>Năm 2018</w:t>
      </w:r>
      <w:r w:rsidR="00917B62" w:rsidRPr="0099785D">
        <w:rPr>
          <w:sz w:val="28"/>
          <w:szCs w:val="28"/>
          <w:lang w:val="pt-BR"/>
        </w:rPr>
        <w:t>,</w:t>
      </w:r>
      <w:r w:rsidRPr="0099785D">
        <w:rPr>
          <w:sz w:val="28"/>
          <w:szCs w:val="28"/>
          <w:lang w:val="pt-BR"/>
        </w:rPr>
        <w:t xml:space="preserve"> Trường đã tiếp nhận học </w:t>
      </w:r>
      <w:r w:rsidRPr="0099785D">
        <w:rPr>
          <w:sz w:val="28"/>
          <w:szCs w:val="28"/>
          <w:lang w:val="pt-BR"/>
        </w:rPr>
        <w:lastRenderedPageBreak/>
        <w:t xml:space="preserve">bổng cho sinh viên và tài trợ trang thiết bị đào tạo từ các doanh nghiệp </w:t>
      </w:r>
      <w:r w:rsidR="00B54986" w:rsidRPr="0099785D">
        <w:rPr>
          <w:sz w:val="28"/>
          <w:szCs w:val="28"/>
          <w:lang w:val="pt-BR"/>
        </w:rPr>
        <w:t>gần 3 tỷ,</w:t>
      </w:r>
      <w:r w:rsidR="00917B62" w:rsidRPr="0099785D">
        <w:rPr>
          <w:sz w:val="28"/>
          <w:szCs w:val="28"/>
          <w:lang w:val="pt-BR"/>
        </w:rPr>
        <w:t xml:space="preserve"> năm 2020 </w:t>
      </w:r>
      <w:r w:rsidR="006049F0" w:rsidRPr="0099785D">
        <w:rPr>
          <w:sz w:val="28"/>
          <w:szCs w:val="28"/>
          <w:lang w:val="pt-BR"/>
        </w:rPr>
        <w:t>gần 13 tỷ đồng.</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 xml:space="preserve">Công tác xây dựng và phát triển đội ngũ </w:t>
      </w:r>
    </w:p>
    <w:p w:rsidR="00934149" w:rsidRPr="0099785D" w:rsidRDefault="00934149" w:rsidP="00934149">
      <w:pPr>
        <w:spacing w:before="120" w:after="120"/>
        <w:ind w:firstLine="720"/>
        <w:jc w:val="both"/>
        <w:rPr>
          <w:sz w:val="28"/>
          <w:szCs w:val="28"/>
        </w:rPr>
      </w:pPr>
      <w:r w:rsidRPr="0099785D">
        <w:rPr>
          <w:sz w:val="28"/>
          <w:szCs w:val="28"/>
        </w:rPr>
        <w:t>Trước khi thực hiện chủ trương chuyển các trường cao đẳng về Bộ Lao động– Thương binh và Xã hội quản lý, cơ cấu tổ chức của Trường Cao đẳng Lý Tự Trọng Thành phố Hồ Chí Minh cũng đã hoàn thiện theo cơ cấu hoạt động của trường đào tạo nghề kỹ thuật, vì vậy sau khi chuyển đổi về Bộ Lao động – Thương binh và Xã hội, về cơ bản cơ cấu bộ máy tổ chức của Trường không có sự thay đổi nhiều, vì đặc thù đào tạo nghề nghiệp gắn với nhu cầu doanh nghiệp nên Trường thực hiện điều chỉnh mở rộng chức năng nhiệm vụ của Trung tâm quan hệ doanh nghiệp và giới thiệu việc làm, bổ sung nhân sự để Trung tâm có điều kiện hoạt động tốt hơn.</w:t>
      </w:r>
    </w:p>
    <w:p w:rsidR="00EF2015" w:rsidRPr="0099785D" w:rsidRDefault="00934149" w:rsidP="00934149">
      <w:pPr>
        <w:spacing w:before="120" w:after="120"/>
        <w:ind w:firstLine="720"/>
        <w:jc w:val="both"/>
        <w:rPr>
          <w:sz w:val="28"/>
          <w:szCs w:val="28"/>
        </w:rPr>
      </w:pPr>
      <w:r w:rsidRPr="0099785D">
        <w:rPr>
          <w:sz w:val="28"/>
          <w:szCs w:val="28"/>
        </w:rPr>
        <w:t xml:space="preserve">Thực hiện chiến lược phát triển đội ngũ, nhất là đội ngũ </w:t>
      </w:r>
      <w:r w:rsidR="00AD19C1" w:rsidRPr="0099785D">
        <w:rPr>
          <w:sz w:val="28"/>
          <w:szCs w:val="28"/>
        </w:rPr>
        <w:t>cán bộ quản lý</w:t>
      </w:r>
      <w:r w:rsidRPr="0099785D">
        <w:rPr>
          <w:sz w:val="28"/>
          <w:szCs w:val="28"/>
        </w:rPr>
        <w:t xml:space="preserve"> giáo dục, Trường đã thực hiện tốt công tác quy hoạch cán bộ nhằm đáp ứng yêu cầu nhiệm vụ được giao. </w:t>
      </w:r>
      <w:r w:rsidRPr="0099785D">
        <w:rPr>
          <w:sz w:val="28"/>
          <w:szCs w:val="28"/>
          <w:lang w:val="vi-VN"/>
        </w:rPr>
        <w:t>Hàng</w:t>
      </w:r>
      <w:r w:rsidRPr="0099785D">
        <w:rPr>
          <w:sz w:val="28"/>
          <w:szCs w:val="28"/>
        </w:rPr>
        <w:t xml:space="preserve"> năm rà soát, điều chỉnh, bổ sung danh sách quy hoạch </w:t>
      </w:r>
      <w:r w:rsidR="00AD19C1" w:rsidRPr="0099785D">
        <w:rPr>
          <w:sz w:val="28"/>
          <w:szCs w:val="28"/>
        </w:rPr>
        <w:t>cán bộ quản lý</w:t>
      </w:r>
      <w:r w:rsidRPr="0099785D">
        <w:rPr>
          <w:sz w:val="28"/>
          <w:szCs w:val="28"/>
        </w:rPr>
        <w:t xml:space="preserve"> đơn vị trực thuộc trường, thực hiện quy hoạch cán bộ diện Sở Giáo dục và Đào tạo quản lý đến năm 2020 và những năm tiếp theo, chú trọng công tác quy hoạch, luân chuyển, đề bạt, bổ nhiệm </w:t>
      </w:r>
      <w:r w:rsidR="00254972" w:rsidRPr="0099785D">
        <w:rPr>
          <w:sz w:val="28"/>
          <w:szCs w:val="28"/>
        </w:rPr>
        <w:t>cán bộ quản lý</w:t>
      </w:r>
      <w:r w:rsidRPr="0099785D">
        <w:rPr>
          <w:sz w:val="28"/>
          <w:szCs w:val="28"/>
        </w:rPr>
        <w:t xml:space="preserve"> các đơn vị trực thuộc trường bảo đảm nguyên tắc dân chủ, công khai, đúng quy định;  xây dựng và thực hiện đúng quy trình quy hoạch cán bộ. Từ năm 2015</w:t>
      </w:r>
      <w:r w:rsidR="00254972" w:rsidRPr="0099785D">
        <w:rPr>
          <w:sz w:val="28"/>
          <w:szCs w:val="28"/>
        </w:rPr>
        <w:t xml:space="preserve"> đến năm </w:t>
      </w:r>
      <w:r w:rsidRPr="0099785D">
        <w:rPr>
          <w:sz w:val="28"/>
          <w:szCs w:val="28"/>
        </w:rPr>
        <w:t xml:space="preserve">2020 Trường cử </w:t>
      </w:r>
      <w:r w:rsidR="00254972" w:rsidRPr="0099785D">
        <w:rPr>
          <w:sz w:val="28"/>
          <w:szCs w:val="28"/>
        </w:rPr>
        <w:t>21 cán bộ quản lý</w:t>
      </w:r>
      <w:r w:rsidRPr="0099785D">
        <w:rPr>
          <w:sz w:val="28"/>
          <w:szCs w:val="28"/>
        </w:rPr>
        <w:t xml:space="preserve"> đi học nâng cao</w:t>
      </w:r>
      <w:r w:rsidR="00254972" w:rsidRPr="0099785D">
        <w:rPr>
          <w:sz w:val="28"/>
          <w:szCs w:val="28"/>
        </w:rPr>
        <w:t xml:space="preserve"> trình độ chuyên môn (9 nghiên cứu sinh và 12 cao học) đã tốt nghiệp 5 Tiến sĩ và 9 Thạc sĩ. </w:t>
      </w:r>
    </w:p>
    <w:p w:rsidR="00934149" w:rsidRPr="0099785D" w:rsidRDefault="00254972" w:rsidP="00934149">
      <w:pPr>
        <w:spacing w:before="120" w:after="120"/>
        <w:ind w:firstLine="720"/>
        <w:jc w:val="both"/>
        <w:rPr>
          <w:sz w:val="28"/>
          <w:szCs w:val="28"/>
        </w:rPr>
      </w:pPr>
      <w:r w:rsidRPr="0099785D">
        <w:rPr>
          <w:sz w:val="28"/>
          <w:szCs w:val="28"/>
        </w:rPr>
        <w:t>Hàng năm, Nhà trường cử bình quân 35 lượt cán bộ quản lý tham gia các lớp</w:t>
      </w:r>
      <w:r w:rsidR="00934149" w:rsidRPr="0099785D">
        <w:rPr>
          <w:sz w:val="28"/>
          <w:szCs w:val="28"/>
        </w:rPr>
        <w:t xml:space="preserve"> bồi dưỡng </w:t>
      </w:r>
      <w:r w:rsidRPr="0099785D">
        <w:rPr>
          <w:sz w:val="28"/>
          <w:szCs w:val="28"/>
        </w:rPr>
        <w:t>chuyên môn</w:t>
      </w:r>
      <w:r w:rsidR="00934149" w:rsidRPr="0099785D">
        <w:rPr>
          <w:sz w:val="28"/>
          <w:szCs w:val="28"/>
        </w:rPr>
        <w:t xml:space="preserve"> nghiệp vụ, trong đó có </w:t>
      </w:r>
      <w:r w:rsidRPr="0099785D">
        <w:rPr>
          <w:sz w:val="28"/>
          <w:szCs w:val="28"/>
        </w:rPr>
        <w:t>13</w:t>
      </w:r>
      <w:r w:rsidR="00934149" w:rsidRPr="0099785D">
        <w:rPr>
          <w:sz w:val="28"/>
          <w:szCs w:val="28"/>
        </w:rPr>
        <w:t xml:space="preserve"> </w:t>
      </w:r>
      <w:r w:rsidRPr="0099785D">
        <w:rPr>
          <w:sz w:val="28"/>
          <w:szCs w:val="28"/>
        </w:rPr>
        <w:t>cán bộ quản lý</w:t>
      </w:r>
      <w:r w:rsidR="00934149" w:rsidRPr="0099785D">
        <w:rPr>
          <w:sz w:val="28"/>
          <w:szCs w:val="28"/>
        </w:rPr>
        <w:t xml:space="preserve"> được cử đi học lớp quản lý giáo dục nghề nghiệp do Sở Lao động – Thương binh và Xã hội tổ chức nhằm đáp ứng chuẩn nghiệp vụ. </w:t>
      </w:r>
    </w:p>
    <w:p w:rsidR="006049F0" w:rsidRPr="0099785D" w:rsidRDefault="006049F0" w:rsidP="00EF2015">
      <w:pPr>
        <w:spacing w:before="120" w:after="120"/>
        <w:ind w:firstLine="720"/>
        <w:jc w:val="both"/>
        <w:rPr>
          <w:sz w:val="28"/>
          <w:szCs w:val="28"/>
          <w:lang w:val="vi-VN"/>
        </w:rPr>
      </w:pPr>
      <w:r w:rsidRPr="0099785D">
        <w:rPr>
          <w:sz w:val="28"/>
          <w:szCs w:val="28"/>
          <w:lang w:val="vi-VN"/>
        </w:rPr>
        <w:t>Năm 2019, Trường cử 04 giảng viên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6049F0" w:rsidRPr="0099785D" w:rsidRDefault="006049F0" w:rsidP="00EF2015">
      <w:pPr>
        <w:spacing w:before="120" w:after="120"/>
        <w:ind w:firstLine="720"/>
        <w:jc w:val="both"/>
        <w:rPr>
          <w:sz w:val="28"/>
          <w:szCs w:val="28"/>
          <w:lang w:val="vi-VN"/>
        </w:rPr>
      </w:pPr>
      <w:r w:rsidRPr="0099785D">
        <w:rPr>
          <w:sz w:val="28"/>
          <w:szCs w:val="28"/>
          <w:lang w:val="vi-VN"/>
        </w:rPr>
        <w:t xml:space="preserve">Để chuẩn bị cho việc xây dựng nhà trường thông minh theo đề án đã trình Sở Lao động – Thương binh và Xã hội, Nhà trường khuyến khích </w:t>
      </w:r>
      <w:r w:rsidRPr="0099785D">
        <w:rPr>
          <w:spacing w:val="-1"/>
          <w:sz w:val="28"/>
          <w:szCs w:val="28"/>
        </w:rPr>
        <w:t>CB,GV,NV</w:t>
      </w:r>
      <w:r w:rsidRPr="0099785D">
        <w:rPr>
          <w:sz w:val="28"/>
          <w:szCs w:val="28"/>
          <w:lang w:val="vi-VN"/>
        </w:rPr>
        <w:t xml:space="preserve"> tham gia học nâng cao trình độ tin học, ứng dụng công nghệ thông tin vào nghiệp vụ, hiện nay có 50 </w:t>
      </w:r>
      <w:r w:rsidRPr="0099785D">
        <w:rPr>
          <w:sz w:val="28"/>
          <w:szCs w:val="28"/>
        </w:rPr>
        <w:t>CB,GV</w:t>
      </w:r>
      <w:r w:rsidRPr="0099785D">
        <w:rPr>
          <w:sz w:val="28"/>
          <w:szCs w:val="28"/>
          <w:lang w:val="vi-VN"/>
        </w:rPr>
        <w:t xml:space="preserve"> theo học để đạt trình độ trung cấp tin học. </w:t>
      </w:r>
    </w:p>
    <w:p w:rsidR="006049F0" w:rsidRPr="0099785D" w:rsidRDefault="006049F0" w:rsidP="00EF2015">
      <w:pPr>
        <w:spacing w:before="120" w:after="120"/>
        <w:ind w:firstLine="720"/>
        <w:jc w:val="both"/>
      </w:pPr>
      <w:r w:rsidRPr="0099785D">
        <w:rPr>
          <w:sz w:val="28"/>
          <w:szCs w:val="28"/>
          <w:lang w:val="vi-VN"/>
        </w:rPr>
        <w:t xml:space="preserve">Nhà trường đã lập hồ sơ đăng ký cho 04 </w:t>
      </w:r>
      <w:r w:rsidRPr="0099785D">
        <w:rPr>
          <w:sz w:val="28"/>
          <w:szCs w:val="28"/>
        </w:rPr>
        <w:t>CB,GV</w:t>
      </w:r>
      <w:r w:rsidRPr="0099785D">
        <w:rPr>
          <w:sz w:val="28"/>
          <w:szCs w:val="28"/>
          <w:lang w:val="vi-VN"/>
        </w:rPr>
        <w:t xml:space="preserve"> </w:t>
      </w:r>
      <w:r w:rsidRPr="0099785D">
        <w:rPr>
          <w:sz w:val="28"/>
          <w:szCs w:val="28"/>
        </w:rPr>
        <w:t>tham gia</w:t>
      </w:r>
      <w:r w:rsidRPr="0099785D">
        <w:rPr>
          <w:sz w:val="28"/>
          <w:szCs w:val="28"/>
          <w:lang w:val="vi-VN"/>
        </w:rPr>
        <w:t xml:space="preserve"> tập huấn lớp kiểm định viên do Tổng cục Giáo dục nghề nghiệp tổ chức</w:t>
      </w:r>
      <w:r w:rsidRPr="0099785D">
        <w:t>.</w:t>
      </w:r>
    </w:p>
    <w:p w:rsidR="006049F0" w:rsidRPr="0099785D" w:rsidRDefault="006049F0" w:rsidP="00A76AFA">
      <w:pPr>
        <w:spacing w:before="120" w:after="120"/>
        <w:ind w:firstLine="720"/>
        <w:jc w:val="both"/>
        <w:rPr>
          <w:sz w:val="28"/>
          <w:szCs w:val="28"/>
        </w:rPr>
      </w:pPr>
      <w:r w:rsidRPr="0099785D">
        <w:rPr>
          <w:sz w:val="28"/>
          <w:szCs w:val="28"/>
        </w:rPr>
        <w:t xml:space="preserve">Nhà trường có chính sách rõ ràng và nhất quán trong việc hỗ trợ kinh phí, hỗ trợ thời gian cho </w:t>
      </w:r>
      <w:r w:rsidRPr="0099785D">
        <w:rPr>
          <w:spacing w:val="-1"/>
          <w:sz w:val="28"/>
          <w:szCs w:val="28"/>
        </w:rPr>
        <w:t>CB,GV,NV</w:t>
      </w:r>
      <w:r w:rsidRPr="0099785D">
        <w:rPr>
          <w:sz w:val="28"/>
          <w:szCs w:val="28"/>
        </w:rPr>
        <w:t xml:space="preserve"> học tập, bồi dưỡng, nâng cao trình độ chuyên môn nghiệp vụ, quy định rõ trong Quy chế chi tiêu nội bộ, những điều kiện này là động lực rất lớn để </w:t>
      </w:r>
      <w:r w:rsidRPr="0099785D">
        <w:rPr>
          <w:spacing w:val="-1"/>
          <w:sz w:val="28"/>
          <w:szCs w:val="28"/>
        </w:rPr>
        <w:t>CB,GV,NV</w:t>
      </w:r>
      <w:r w:rsidRPr="0099785D">
        <w:rPr>
          <w:sz w:val="28"/>
          <w:szCs w:val="28"/>
        </w:rPr>
        <w:t xml:space="preserve"> tích cực học tập.</w:t>
      </w:r>
    </w:p>
    <w:p w:rsidR="006049F0" w:rsidRPr="0099785D" w:rsidRDefault="006049F0" w:rsidP="00A76AFA">
      <w:pPr>
        <w:spacing w:before="120" w:after="120"/>
        <w:ind w:firstLine="720"/>
        <w:jc w:val="both"/>
        <w:rPr>
          <w:sz w:val="28"/>
          <w:szCs w:val="28"/>
        </w:rPr>
      </w:pPr>
      <w:r w:rsidRPr="0099785D">
        <w:rPr>
          <w:sz w:val="28"/>
          <w:szCs w:val="28"/>
        </w:rPr>
        <w:lastRenderedPageBreak/>
        <w:t>Ngoài ra, Trường đã thực hiện nhiều chính sách thu hút, ưu đãi cán bộ, giảng viên; chú trọng nguồn tuyển dụng giảng viên là các chuyên gia đến từ các doanh nghiệp vì đội ngũ này có rất nhiều kinh nghiệm thực tiễn và luôn quan tâm đến công tác bồi dưỡng xây dựng, phát triển đội ngũ cán bộ kế cận.</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Công tác phát triển cơ sở vật chất phục vụ công tác đào tạo nguồn nhân lực chất lượng cao</w:t>
      </w:r>
    </w:p>
    <w:p w:rsidR="006049F0" w:rsidRPr="0099785D" w:rsidRDefault="006049F0" w:rsidP="006049F0">
      <w:pPr>
        <w:pStyle w:val="ListParagraph"/>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Để đảm bảo cở sở vật chất đáp ứng cho các hệ đào tạo trong nhà trường, nhất là thiết bị đào tạo cho các ngành trọng điểm, hệ đào tạo chất lượng cao, Nhà trường đã tăng cường đầu tư cơ sở vật chất theo hướng đồng bộ, hiện đại hóa, các ngành được ưu tiên đầu tư nhiều nhất trong năm học này là các ngành đào tạo chủ lực của Nhà trường như Công nghệ ô tô, nhóm ngành Cơ khí, Công nghệ thông tin, Điện – Điện tử, các ngành còn lại được đầu tư đảm bảo nhu cầu giảng dạy. Các hạng mục đầu tư, dự án đầu tư thiết bị đang thực hiện trong năm 2020:</w:t>
      </w:r>
    </w:p>
    <w:p w:rsidR="006049F0" w:rsidRPr="0099785D" w:rsidRDefault="006049F0" w:rsidP="006049F0">
      <w:pPr>
        <w:pStyle w:val="ListParagraph"/>
        <w:numPr>
          <w:ilvl w:val="0"/>
          <w:numId w:val="2"/>
        </w:numPr>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 xml:space="preserve">Nhà trường đang xây dựng tại Trường Khu ký túc xá 7 tầng với hơn </w:t>
      </w:r>
      <w:r w:rsidR="001F1F7D" w:rsidRPr="0099785D">
        <w:rPr>
          <w:rFonts w:ascii="Times New Roman" w:hAnsi="Times New Roman"/>
          <w:sz w:val="28"/>
          <w:szCs w:val="28"/>
        </w:rPr>
        <w:t>1</w:t>
      </w:r>
      <w:r w:rsidRPr="0099785D">
        <w:rPr>
          <w:rFonts w:ascii="Times New Roman" w:hAnsi="Times New Roman"/>
          <w:sz w:val="28"/>
          <w:szCs w:val="28"/>
        </w:rPr>
        <w:t xml:space="preserve">500 chỗ ở, tạo điều kiện cho HSSV ở các tỉnh xa đến học, dự kiến công trình hoàn thành vào tháng </w:t>
      </w:r>
      <w:r w:rsidR="001F1F7D" w:rsidRPr="0099785D">
        <w:rPr>
          <w:rFonts w:ascii="Times New Roman" w:hAnsi="Times New Roman"/>
          <w:sz w:val="28"/>
          <w:szCs w:val="28"/>
        </w:rPr>
        <w:t>9</w:t>
      </w:r>
      <w:r w:rsidRPr="0099785D">
        <w:rPr>
          <w:rFonts w:ascii="Times New Roman" w:hAnsi="Times New Roman"/>
          <w:sz w:val="28"/>
          <w:szCs w:val="28"/>
        </w:rPr>
        <w:t>/2020.</w:t>
      </w:r>
    </w:p>
    <w:p w:rsidR="006049F0" w:rsidRPr="0099785D" w:rsidRDefault="006049F0" w:rsidP="006049F0">
      <w:pPr>
        <w:pStyle w:val="ListParagraph"/>
        <w:numPr>
          <w:ilvl w:val="0"/>
          <w:numId w:val="2"/>
        </w:numPr>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Được sự quan tâm của các cơ quan cấp Bộ, Thành phố, Nhà trường đã được phê duyệt dự án đầu tư:</w:t>
      </w:r>
    </w:p>
    <w:p w:rsidR="006049F0" w:rsidRPr="0099785D" w:rsidRDefault="006049F0" w:rsidP="006049F0">
      <w:pPr>
        <w:pStyle w:val="ListParagraph"/>
        <w:numPr>
          <w:ilvl w:val="1"/>
          <w:numId w:val="2"/>
        </w:numPr>
        <w:tabs>
          <w:tab w:val="left" w:pos="900"/>
        </w:tabs>
        <w:spacing w:after="0" w:line="240" w:lineRule="auto"/>
        <w:ind w:left="0" w:firstLine="720"/>
        <w:contextualSpacing w:val="0"/>
        <w:jc w:val="both"/>
        <w:rPr>
          <w:rFonts w:ascii="Times New Roman" w:hAnsi="Times New Roman"/>
          <w:sz w:val="28"/>
          <w:szCs w:val="28"/>
        </w:rPr>
      </w:pPr>
      <w:r w:rsidRPr="0099785D">
        <w:rPr>
          <w:rFonts w:ascii="Times New Roman" w:hAnsi="Times New Roman"/>
          <w:sz w:val="28"/>
          <w:szCs w:val="28"/>
          <w:lang w:val="vi-VN"/>
        </w:rPr>
        <w:t>Dự án Đầu tư ngành Cơ khí trở thành ngành đào tạo mũi nhọn của Trường Cao đẳng Lý Tự Trọng Thành phố Hồ Chí Minh giai đoạn 2018 – 2020;</w:t>
      </w:r>
    </w:p>
    <w:p w:rsidR="006049F0" w:rsidRPr="0099785D" w:rsidRDefault="006049F0" w:rsidP="006049F0">
      <w:pPr>
        <w:pStyle w:val="ListParagraph"/>
        <w:numPr>
          <w:ilvl w:val="1"/>
          <w:numId w:val="2"/>
        </w:numPr>
        <w:tabs>
          <w:tab w:val="left" w:pos="900"/>
        </w:tabs>
        <w:spacing w:after="0" w:line="240" w:lineRule="auto"/>
        <w:ind w:left="0" w:firstLine="720"/>
        <w:contextualSpacing w:val="0"/>
        <w:jc w:val="both"/>
        <w:rPr>
          <w:rFonts w:ascii="Times New Roman" w:hAnsi="Times New Roman"/>
          <w:sz w:val="28"/>
          <w:szCs w:val="28"/>
          <w:lang w:val="vi-VN"/>
        </w:rPr>
      </w:pPr>
      <w:r w:rsidRPr="0099785D">
        <w:rPr>
          <w:rFonts w:ascii="Times New Roman" w:hAnsi="Times New Roman"/>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r w:rsidRPr="0099785D">
        <w:rPr>
          <w:rFonts w:ascii="Times New Roman" w:hAnsi="Times New Roman"/>
          <w:sz w:val="28"/>
          <w:szCs w:val="28"/>
        </w:rPr>
        <w:t>,  Dự án đã được triển khai thực hiện từ năm 2018 và đang tiếp tục thực hiện trong năm 2020.</w:t>
      </w:r>
    </w:p>
    <w:p w:rsidR="006049F0" w:rsidRPr="0099785D" w:rsidRDefault="006049F0" w:rsidP="006049F0">
      <w:pPr>
        <w:pStyle w:val="ListParagraph"/>
        <w:numPr>
          <w:ilvl w:val="1"/>
          <w:numId w:val="2"/>
        </w:numPr>
        <w:tabs>
          <w:tab w:val="left" w:pos="900"/>
        </w:tabs>
        <w:spacing w:after="0" w:line="240" w:lineRule="auto"/>
        <w:ind w:left="0" w:firstLine="720"/>
        <w:contextualSpacing w:val="0"/>
        <w:jc w:val="both"/>
        <w:rPr>
          <w:rFonts w:ascii="Times New Roman" w:hAnsi="Times New Roman"/>
          <w:bCs/>
          <w:sz w:val="28"/>
          <w:szCs w:val="28"/>
          <w:shd w:val="clear" w:color="auto" w:fill="FFFFFF"/>
        </w:rPr>
      </w:pPr>
      <w:r w:rsidRPr="0099785D">
        <w:rPr>
          <w:rFonts w:ascii="Times New Roman" w:hAnsi="Times New Roman"/>
          <w:sz w:val="28"/>
          <w:szCs w:val="28"/>
          <w:lang w:val="vi-VN"/>
        </w:rPr>
        <w:t>Đề án “Đầu tư Nhà trường thông minh”.</w:t>
      </w:r>
    </w:p>
    <w:p w:rsidR="006049F0" w:rsidRPr="0099785D" w:rsidRDefault="006049F0" w:rsidP="006049F0">
      <w:pPr>
        <w:pStyle w:val="ListParagraph"/>
        <w:numPr>
          <w:ilvl w:val="0"/>
          <w:numId w:val="2"/>
        </w:numPr>
        <w:spacing w:after="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 xml:space="preserve">Trong năm, Nhà trường đã hoàn thành </w:t>
      </w:r>
      <w:r w:rsidRPr="0099785D">
        <w:rPr>
          <w:rFonts w:ascii="Times New Roman" w:hAnsi="Times New Roman"/>
          <w:sz w:val="28"/>
          <w:szCs w:val="28"/>
          <w:lang w:val="vi-VN"/>
        </w:rPr>
        <w:t xml:space="preserve">Đề án Hỗ trợ đào tạo nâng cao chất lượng nguồn nhân lực đáp ứng yêu cầu các ngành sản xuất sản phẩm công nghiệp hỗ trợ trên địa bàn Thành phố Hồ Chí Minh </w:t>
      </w:r>
      <w:r w:rsidRPr="0099785D">
        <w:rPr>
          <w:rFonts w:ascii="Times New Roman" w:hAnsi="Times New Roman"/>
          <w:sz w:val="28"/>
          <w:szCs w:val="28"/>
        </w:rPr>
        <w:t>năm 2021 trình Bộ Công thương phê duyệt.</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Công tác khảo thí và đảm bảo chất lượng</w:t>
      </w:r>
    </w:p>
    <w:p w:rsidR="006049F0" w:rsidRPr="0099785D" w:rsidRDefault="006049F0" w:rsidP="006049F0">
      <w:pPr>
        <w:pStyle w:val="ListParagraph"/>
        <w:numPr>
          <w:ilvl w:val="0"/>
          <w:numId w:val="2"/>
        </w:numPr>
        <w:tabs>
          <w:tab w:val="left" w:pos="851"/>
        </w:tabs>
        <w:spacing w:before="80" w:after="80" w:line="240" w:lineRule="auto"/>
        <w:ind w:left="0" w:firstLine="567"/>
        <w:contextualSpacing w:val="0"/>
        <w:jc w:val="both"/>
        <w:rPr>
          <w:rFonts w:ascii="Times New Roman" w:hAnsi="Times New Roman"/>
          <w:sz w:val="28"/>
          <w:szCs w:val="28"/>
          <w:shd w:val="clear" w:color="auto" w:fill="FFFFFF"/>
        </w:rPr>
      </w:pPr>
      <w:r w:rsidRPr="0099785D">
        <w:rPr>
          <w:rFonts w:ascii="Times New Roman" w:hAnsi="Times New Roman"/>
          <w:sz w:val="28"/>
          <w:szCs w:val="28"/>
        </w:rPr>
        <w:t xml:space="preserve">Triển khai vận hành hệ thống đảm bảo chất lượng ISO 9001: 2015, sau 01 năm thực hiện, Nhà trường được </w:t>
      </w:r>
      <w:r w:rsidRPr="0099785D">
        <w:rPr>
          <w:rFonts w:ascii="Times New Roman" w:hAnsi="Times New Roman"/>
          <w:sz w:val="28"/>
          <w:szCs w:val="28"/>
          <w:lang w:val="pt-BR"/>
        </w:rPr>
        <w:t xml:space="preserve">Tổ chức Afnor đánh giá </w:t>
      </w:r>
      <w:r w:rsidRPr="0099785D">
        <w:rPr>
          <w:rFonts w:ascii="Times New Roman" w:hAnsi="Times New Roman"/>
          <w:sz w:val="28"/>
          <w:szCs w:val="28"/>
        </w:rPr>
        <w:t>công nhận đạt chuẩn quản lý theo tiêu chuẩn ISO 9001: 2015 đến tháng 10/2021.</w:t>
      </w:r>
    </w:p>
    <w:p w:rsidR="006049F0" w:rsidRPr="0099785D" w:rsidRDefault="006049F0" w:rsidP="006049F0">
      <w:pPr>
        <w:pStyle w:val="ListParagraph"/>
        <w:numPr>
          <w:ilvl w:val="0"/>
          <w:numId w:val="2"/>
        </w:numPr>
        <w:tabs>
          <w:tab w:val="left" w:pos="851"/>
        </w:tabs>
        <w:spacing w:before="80" w:after="80" w:line="240" w:lineRule="auto"/>
        <w:ind w:left="0" w:firstLine="567"/>
        <w:contextualSpacing w:val="0"/>
        <w:jc w:val="both"/>
        <w:rPr>
          <w:rFonts w:ascii="Times New Roman" w:hAnsi="Times New Roman"/>
          <w:sz w:val="28"/>
          <w:szCs w:val="28"/>
          <w:lang w:val="vi-VN"/>
        </w:rPr>
      </w:pPr>
      <w:r w:rsidRPr="0099785D">
        <w:rPr>
          <w:rFonts w:ascii="Times New Roman" w:hAnsi="Times New Roman"/>
          <w:sz w:val="28"/>
          <w:szCs w:val="28"/>
        </w:rPr>
        <w:t>Tháng 11/2019, Trường được Bộ Lao động – Thương binh và Xã hội lựa chọn đánh giá 08/88 trường cao đẳng trên toàn quốc theo tiêu chí Trường chất lượng cao, kết quả trường cao đẳng Lý Tự Trọng Thành phố Hồ Chí Minh đạt 89/100 điểm và đang chờ Quyết định công nhận Trường chất lượng cao của quốc gia.</w:t>
      </w:r>
    </w:p>
    <w:p w:rsidR="006049F0" w:rsidRPr="0099785D" w:rsidRDefault="006049F0" w:rsidP="006049F0">
      <w:pPr>
        <w:pStyle w:val="ListParagraph"/>
        <w:numPr>
          <w:ilvl w:val="0"/>
          <w:numId w:val="2"/>
        </w:numPr>
        <w:tabs>
          <w:tab w:val="left" w:pos="851"/>
        </w:tabs>
        <w:spacing w:before="80" w:after="80" w:line="240" w:lineRule="auto"/>
        <w:ind w:left="0" w:firstLine="567"/>
        <w:contextualSpacing w:val="0"/>
        <w:jc w:val="both"/>
        <w:rPr>
          <w:rFonts w:ascii="Times New Roman" w:hAnsi="Times New Roman"/>
          <w:sz w:val="28"/>
          <w:szCs w:val="28"/>
          <w:lang w:val="vi-VN"/>
        </w:rPr>
      </w:pPr>
      <w:r w:rsidRPr="0099785D">
        <w:rPr>
          <w:rFonts w:ascii="Times New Roman" w:hAnsi="Times New Roman"/>
          <w:sz w:val="28"/>
          <w:szCs w:val="28"/>
        </w:rPr>
        <w:t>Trường đang hoàn thiện Báo cáo tự đánh giá chất lượng cơ sở giáo dục nghề nghiệp; đã hoàn thành hồ sơ đăng ký kiểm định cơ sở giáo dục nghề nghiệp, chương trình đào tạo ngành Cơ khí Chế tạo máy.</w:t>
      </w:r>
    </w:p>
    <w:p w:rsidR="005F78C8" w:rsidRPr="0099785D" w:rsidRDefault="005F78C8" w:rsidP="005F78C8">
      <w:pPr>
        <w:pStyle w:val="ListParagraph"/>
        <w:numPr>
          <w:ilvl w:val="1"/>
          <w:numId w:val="6"/>
        </w:numPr>
        <w:tabs>
          <w:tab w:val="left" w:pos="1080"/>
        </w:tabs>
        <w:spacing w:before="80" w:after="120" w:line="340" w:lineRule="exact"/>
        <w:ind w:left="0" w:firstLine="450"/>
        <w:jc w:val="both"/>
        <w:rPr>
          <w:rFonts w:ascii="Times New Roman" w:hAnsi="Times New Roman"/>
          <w:b/>
          <w:sz w:val="28"/>
          <w:szCs w:val="28"/>
        </w:rPr>
      </w:pPr>
      <w:r w:rsidRPr="0099785D">
        <w:rPr>
          <w:rFonts w:ascii="Times New Roman" w:hAnsi="Times New Roman"/>
          <w:b/>
          <w:sz w:val="28"/>
          <w:szCs w:val="28"/>
        </w:rPr>
        <w:lastRenderedPageBreak/>
        <w:t>Về thực hiện chế độ chính sách và hỗ trợ, khuyến khích học tập đối với Sinh viên.</w:t>
      </w:r>
    </w:p>
    <w:p w:rsidR="005F78C8" w:rsidRPr="0099785D" w:rsidRDefault="005F78C8" w:rsidP="005F78C8">
      <w:pPr>
        <w:pStyle w:val="ListParagraph"/>
        <w:tabs>
          <w:tab w:val="left" w:pos="709"/>
        </w:tabs>
        <w:spacing w:before="80" w:after="80" w:line="240" w:lineRule="auto"/>
        <w:ind w:left="0" w:firstLine="851"/>
        <w:contextualSpacing w:val="0"/>
        <w:jc w:val="both"/>
        <w:rPr>
          <w:rFonts w:ascii="Times New Roman" w:hAnsi="Times New Roman"/>
          <w:sz w:val="28"/>
          <w:szCs w:val="28"/>
        </w:rPr>
      </w:pPr>
      <w:r w:rsidRPr="0099785D">
        <w:rPr>
          <w:rFonts w:ascii="Times New Roman" w:hAnsi="Times New Roman"/>
          <w:sz w:val="28"/>
          <w:szCs w:val="28"/>
        </w:rPr>
        <w:t xml:space="preserve">Nhằm chia sẻ và tạo điều kiện cho những gia đình gặp hoàn cảnh khó có nguyện vọng cho con em theo học tại trường, với tinh thần trách nhiệm cao Nhà trường đã thực hiện kịp thời, đầy đủ, tuân thủ các chế độ chính sách hỗ trợ học tập cho </w:t>
      </w:r>
      <w:r w:rsidR="006E775D" w:rsidRPr="0099785D">
        <w:rPr>
          <w:rFonts w:ascii="Times New Roman" w:hAnsi="Times New Roman"/>
          <w:sz w:val="28"/>
          <w:szCs w:val="28"/>
        </w:rPr>
        <w:t>sinh viên</w:t>
      </w:r>
      <w:r w:rsidRPr="0099785D">
        <w:rPr>
          <w:rFonts w:ascii="Times New Roman" w:hAnsi="Times New Roman"/>
          <w:sz w:val="28"/>
          <w:szCs w:val="28"/>
        </w:rPr>
        <w:t xml:space="preserve">, kết quả thực hiện: </w:t>
      </w:r>
    </w:p>
    <w:p w:rsidR="006E775D" w:rsidRPr="0099785D" w:rsidRDefault="006E775D" w:rsidP="006E775D">
      <w:pPr>
        <w:spacing w:before="80" w:after="80"/>
        <w:ind w:firstLine="851"/>
        <w:jc w:val="both"/>
        <w:rPr>
          <w:sz w:val="28"/>
          <w:szCs w:val="28"/>
        </w:rPr>
      </w:pPr>
      <w:r w:rsidRPr="0099785D">
        <w:rPr>
          <w:sz w:val="28"/>
          <w:szCs w:val="28"/>
        </w:rPr>
        <w:t>+ Tổng số sinh viên được miễn giảm học phí trong năm học 2017 – 2018 là 2.235 lượt với số tiền miễn giảm trị giá 15 tỷ 600 triệu đồng, trong đó số sinh viên thuộc hộ nghèo, hộ cận nghèo và gia đình chính sách là 139 lượt với trị giá hơn 788 triệu đồng.</w:t>
      </w:r>
    </w:p>
    <w:p w:rsidR="006E775D" w:rsidRPr="0099785D" w:rsidRDefault="006E775D" w:rsidP="006E775D">
      <w:pPr>
        <w:spacing w:before="80" w:after="80"/>
        <w:ind w:firstLine="851"/>
        <w:jc w:val="both"/>
        <w:rPr>
          <w:sz w:val="28"/>
          <w:szCs w:val="28"/>
        </w:rPr>
      </w:pPr>
      <w:r w:rsidRPr="0099785D">
        <w:rPr>
          <w:sz w:val="28"/>
          <w:szCs w:val="28"/>
        </w:rPr>
        <w:t>+ Tổng số sinh viên được nhận học bổng khuyến khích học tập năm học 2017 – 2018 là 179 lượt với số tiền học bổng trị giá 279 triệu đồng.</w:t>
      </w:r>
    </w:p>
    <w:p w:rsidR="005F78C8" w:rsidRPr="0099785D" w:rsidRDefault="005F78C8" w:rsidP="005F78C8">
      <w:pPr>
        <w:spacing w:before="80" w:after="80"/>
        <w:ind w:firstLine="851"/>
        <w:jc w:val="both"/>
        <w:rPr>
          <w:sz w:val="28"/>
          <w:szCs w:val="28"/>
        </w:rPr>
      </w:pPr>
      <w:r w:rsidRPr="0099785D">
        <w:rPr>
          <w:sz w:val="28"/>
          <w:szCs w:val="28"/>
        </w:rPr>
        <w:t xml:space="preserve">+ Tổng số </w:t>
      </w:r>
      <w:r w:rsidR="006E775D" w:rsidRPr="0099785D">
        <w:rPr>
          <w:sz w:val="28"/>
          <w:szCs w:val="28"/>
        </w:rPr>
        <w:t>sinh viên</w:t>
      </w:r>
      <w:r w:rsidRPr="0099785D">
        <w:rPr>
          <w:sz w:val="28"/>
          <w:szCs w:val="28"/>
        </w:rPr>
        <w:t xml:space="preserve"> được miễn giảm học phí trong năm học 2018 – 2019 là 3.467 lượt với số tiền miễn giảm trị giá 21 tỷ 530 triệu đồng, trong đó số </w:t>
      </w:r>
      <w:r w:rsidR="006E775D" w:rsidRPr="0099785D">
        <w:rPr>
          <w:sz w:val="28"/>
          <w:szCs w:val="28"/>
        </w:rPr>
        <w:t>sinh viên</w:t>
      </w:r>
      <w:r w:rsidRPr="0099785D">
        <w:rPr>
          <w:sz w:val="28"/>
          <w:szCs w:val="28"/>
        </w:rPr>
        <w:t xml:space="preserve"> thuộc hộ nghèo, hộ cận nghèo và gia đình chính sách là 129 lượt với trị giá hơn 900 triệu đồng.</w:t>
      </w:r>
    </w:p>
    <w:p w:rsidR="005F78C8" w:rsidRPr="0099785D" w:rsidRDefault="005F78C8" w:rsidP="005F78C8">
      <w:pPr>
        <w:spacing w:before="80" w:after="80"/>
        <w:ind w:firstLine="851"/>
        <w:jc w:val="both"/>
        <w:rPr>
          <w:sz w:val="28"/>
          <w:szCs w:val="28"/>
        </w:rPr>
      </w:pPr>
      <w:r w:rsidRPr="0099785D">
        <w:rPr>
          <w:sz w:val="28"/>
          <w:szCs w:val="28"/>
        </w:rPr>
        <w:t xml:space="preserve">+ Tổng số </w:t>
      </w:r>
      <w:r w:rsidR="006E775D" w:rsidRPr="0099785D">
        <w:rPr>
          <w:sz w:val="28"/>
          <w:szCs w:val="28"/>
        </w:rPr>
        <w:t>sinh viên</w:t>
      </w:r>
      <w:r w:rsidRPr="0099785D">
        <w:rPr>
          <w:sz w:val="28"/>
          <w:szCs w:val="28"/>
        </w:rPr>
        <w:t xml:space="preserve"> được nhận học bổng khuyến khích học tập năm học 2018 – 2019 là 337 lượt với số tiền học bổng trị giá 606 triệu đồng.</w:t>
      </w:r>
    </w:p>
    <w:p w:rsidR="005F78C8" w:rsidRPr="0099785D" w:rsidRDefault="005F78C8" w:rsidP="005F78C8">
      <w:pPr>
        <w:pStyle w:val="ListParagraph"/>
        <w:tabs>
          <w:tab w:val="left" w:pos="709"/>
        </w:tabs>
        <w:spacing w:before="80" w:after="80" w:line="240" w:lineRule="auto"/>
        <w:ind w:left="0" w:firstLine="851"/>
        <w:contextualSpacing w:val="0"/>
        <w:jc w:val="both"/>
        <w:rPr>
          <w:rFonts w:ascii="Times New Roman" w:hAnsi="Times New Roman"/>
          <w:sz w:val="28"/>
          <w:szCs w:val="28"/>
        </w:rPr>
      </w:pPr>
      <w:r w:rsidRPr="0099785D">
        <w:rPr>
          <w:rFonts w:ascii="Times New Roman" w:hAnsi="Times New Roman"/>
          <w:sz w:val="28"/>
          <w:szCs w:val="28"/>
        </w:rPr>
        <w:t>Nhà trường luôn đảm bảo môi trường giáo dục an toàn, lành mạnh, thân thiện, an ninh trật tự, xây dựng văn hóa nhà trường, giáo dục kỹ năng sống cho học sinh sinh viên.</w:t>
      </w:r>
    </w:p>
    <w:p w:rsidR="005F78C8" w:rsidRPr="0099785D" w:rsidRDefault="005F78C8" w:rsidP="00C96440">
      <w:pPr>
        <w:pStyle w:val="ListParagraph"/>
        <w:tabs>
          <w:tab w:val="left" w:pos="709"/>
        </w:tabs>
        <w:spacing w:before="80" w:after="80" w:line="240" w:lineRule="auto"/>
        <w:ind w:left="0" w:firstLine="851"/>
        <w:contextualSpacing w:val="0"/>
        <w:jc w:val="both"/>
        <w:rPr>
          <w:rFonts w:ascii="Times New Roman" w:hAnsi="Times New Roman"/>
          <w:sz w:val="28"/>
          <w:szCs w:val="28"/>
        </w:rPr>
      </w:pPr>
      <w:r w:rsidRPr="0099785D">
        <w:rPr>
          <w:rFonts w:ascii="Times New Roman" w:hAnsi="Times New Roman"/>
          <w:sz w:val="28"/>
          <w:szCs w:val="28"/>
        </w:rPr>
        <w:t>Tuyên truyền vận động HSSV nâng cao ý thức tổ chức, kỷ luật, tác phong, ngôn phong… Xây dựng đời sống văn hóa tại trường với phương châm: “Nói lời hay lẽ phải”, có văn hóa trong giao tiếp, hòa nhã, thân thiện với mọi người.</w:t>
      </w:r>
    </w:p>
    <w:p w:rsidR="00C96440" w:rsidRPr="0099785D" w:rsidRDefault="00C96440" w:rsidP="00C96440">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rPr>
      </w:pPr>
      <w:r w:rsidRPr="0099785D">
        <w:rPr>
          <w:rFonts w:ascii="Times New Roman" w:hAnsi="Times New Roman"/>
          <w:b/>
          <w:sz w:val="28"/>
          <w:szCs w:val="28"/>
        </w:rPr>
        <w:t xml:space="preserve">Đổi mới công tác quản trị Nhà trường thông qua việc cải cách hành chính, ứng dụng công nghệ thông tin trong quản lý và đào tạo. </w:t>
      </w:r>
    </w:p>
    <w:p w:rsidR="00C96440" w:rsidRPr="0099785D" w:rsidRDefault="00C96440" w:rsidP="00C96440">
      <w:pPr>
        <w:pStyle w:val="ListParagraph"/>
        <w:tabs>
          <w:tab w:val="left" w:pos="851"/>
        </w:tabs>
        <w:spacing w:before="80" w:after="80" w:line="240" w:lineRule="auto"/>
        <w:ind w:left="0"/>
        <w:contextualSpacing w:val="0"/>
        <w:jc w:val="both"/>
        <w:rPr>
          <w:rFonts w:ascii="Times New Roman" w:hAnsi="Times New Roman"/>
          <w:b/>
          <w:bCs/>
          <w:sz w:val="28"/>
          <w:szCs w:val="28"/>
        </w:rPr>
      </w:pPr>
      <w:r w:rsidRPr="0099785D">
        <w:rPr>
          <w:rFonts w:ascii="Times New Roman" w:hAnsi="Times New Roman"/>
          <w:sz w:val="28"/>
          <w:szCs w:val="28"/>
        </w:rPr>
        <w:tab/>
        <w:t>Nhà trường đã triển khai xây dựng Trung tâm điều hành và quản lý dữ liệu, nhằm giúp nhà quản trị quản lý chặt chẽ mọi hoạt động và điều hành công việc được khoa học hơn; thành</w:t>
      </w:r>
      <w:r w:rsidRPr="0099785D">
        <w:rPr>
          <w:rFonts w:ascii="Times New Roman" w:hAnsi="Times New Roman"/>
          <w:sz w:val="28"/>
          <w:szCs w:val="28"/>
          <w:lang w:val="vi-VN"/>
        </w:rPr>
        <w:t xml:space="preserve"> lập Ban chỉ đạo triển khai hệ thống đánh giá năng lực (KP</w:t>
      </w:r>
      <w:r w:rsidRPr="0099785D">
        <w:rPr>
          <w:rFonts w:ascii="Times New Roman" w:hAnsi="Times New Roman"/>
          <w:sz w:val="28"/>
          <w:szCs w:val="28"/>
        </w:rPr>
        <w:t>I</w:t>
      </w:r>
      <w:r w:rsidRPr="0099785D">
        <w:rPr>
          <w:rFonts w:ascii="Times New Roman" w:hAnsi="Times New Roman"/>
          <w:sz w:val="28"/>
          <w:szCs w:val="28"/>
          <w:lang w:val="vi-VN"/>
        </w:rPr>
        <w:t xml:space="preserve">s), </w:t>
      </w:r>
      <w:r w:rsidRPr="0099785D">
        <w:rPr>
          <w:rFonts w:ascii="Times New Roman" w:hAnsi="Times New Roman"/>
          <w:sz w:val="28"/>
          <w:szCs w:val="28"/>
        </w:rPr>
        <w:t>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w:t>
      </w:r>
    </w:p>
    <w:p w:rsidR="005F78C8" w:rsidRPr="0099785D" w:rsidRDefault="00C96440" w:rsidP="00C96440">
      <w:pPr>
        <w:tabs>
          <w:tab w:val="left" w:pos="851"/>
        </w:tabs>
        <w:spacing w:before="80" w:after="80"/>
        <w:jc w:val="both"/>
        <w:rPr>
          <w:rFonts w:eastAsia="Calibri"/>
          <w:sz w:val="28"/>
          <w:szCs w:val="28"/>
        </w:rPr>
      </w:pPr>
      <w:r w:rsidRPr="0099785D">
        <w:rPr>
          <w:rFonts w:eastAsia="Calibri"/>
          <w:sz w:val="28"/>
          <w:szCs w:val="28"/>
        </w:rPr>
        <w:tab/>
        <w:t>Thông qua phần mềm hành chính điện tử (Egov), phần mềm quản lý đào tạo (PMT- EMS), phần mềm quản lý nhân sự (Epmis), phần mềm kế toán hành chính sự nghiệp (Imas), phần mềm giảng dạy…Nhà trường đã ứng dụng công nghệ thông tin vào thực hiện chuyên môn ở các hoạt động: quản lý, đào tạo, chuyên môn nghiệp vụ, nhân sự, kế toán… góp phần giải quyết công việc chuyên môn của Nhà trường khoa học hơn, thuận tiện hơn, giảm bớt áp lực công việc hàng ngày cho đội ngũ CB-GV-NV.</w:t>
      </w:r>
    </w:p>
    <w:p w:rsidR="00B54986" w:rsidRPr="0099785D" w:rsidRDefault="00B54986" w:rsidP="00B54986">
      <w:pPr>
        <w:ind w:firstLine="567"/>
        <w:jc w:val="both"/>
        <w:rPr>
          <w:sz w:val="28"/>
          <w:szCs w:val="28"/>
          <w:lang w:eastAsia="x-none"/>
        </w:rPr>
      </w:pPr>
      <w:r w:rsidRPr="0099785D">
        <w:rPr>
          <w:sz w:val="28"/>
          <w:szCs w:val="28"/>
          <w:lang w:eastAsia="x-none"/>
        </w:rPr>
        <w:t xml:space="preserve">Ứng dụng công nghệ thông tin vào công tác quản trị nhà trường là việc làm rất cần thiết, phục vụ nhu cầu cấp bách trong giai đoạn hiện nay, khi mà giáo dục nghề nghiệp đang đẩy nhanh tiến độ hội nhập. Trong những năm qua, Nhà trường </w:t>
      </w:r>
      <w:r w:rsidRPr="0099785D">
        <w:rPr>
          <w:sz w:val="28"/>
          <w:szCs w:val="28"/>
          <w:lang w:eastAsia="x-none"/>
        </w:rPr>
        <w:lastRenderedPageBreak/>
        <w:t>từng bước đầu tư cơ bản về xây dựng cơ sở hạ tầng thông tin, hệ thống mạng, tuy nhiên hiện tại còn thiếu một số thiết bị có cấu hình lớn để đảm bảo việc vận hành duy trì, ổn định thông tin hiệu quả giữa lãnh đạo Nhà trường và các đơn vị trực thuộc Trường .</w:t>
      </w:r>
    </w:p>
    <w:p w:rsidR="006049F0" w:rsidRPr="0099785D" w:rsidRDefault="006049F0" w:rsidP="0096112A">
      <w:pPr>
        <w:pStyle w:val="ListParagraph"/>
        <w:numPr>
          <w:ilvl w:val="1"/>
          <w:numId w:val="6"/>
        </w:numPr>
        <w:tabs>
          <w:tab w:val="left" w:pos="108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Hoạt động nghiên cứu khoa học - Hợp tác quốc tế</w:t>
      </w:r>
    </w:p>
    <w:p w:rsidR="0096112A" w:rsidRPr="0099785D" w:rsidRDefault="0096112A" w:rsidP="0096112A">
      <w:pPr>
        <w:pStyle w:val="ListParagraph"/>
        <w:numPr>
          <w:ilvl w:val="2"/>
          <w:numId w:val="6"/>
        </w:numPr>
        <w:tabs>
          <w:tab w:val="left" w:pos="1440"/>
        </w:tabs>
        <w:spacing w:before="80" w:after="120" w:line="340" w:lineRule="exact"/>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Nghiên cứu khoa học</w:t>
      </w:r>
    </w:p>
    <w:p w:rsidR="00957892" w:rsidRPr="0099785D" w:rsidRDefault="00957892" w:rsidP="00957892">
      <w:pPr>
        <w:shd w:val="clear" w:color="auto" w:fill="FFFFFF"/>
        <w:spacing w:after="120"/>
        <w:ind w:firstLine="559"/>
        <w:jc w:val="both"/>
        <w:rPr>
          <w:sz w:val="28"/>
          <w:szCs w:val="28"/>
          <w:lang w:eastAsia="vi-VN"/>
        </w:rPr>
      </w:pPr>
      <w:r w:rsidRPr="0099785D">
        <w:rPr>
          <w:sz w:val="28"/>
          <w:szCs w:val="28"/>
          <w:lang w:eastAsia="vi-VN"/>
        </w:rPr>
        <w:t xml:space="preserve">Việc đẩy mạnh hoạt động </w:t>
      </w:r>
      <w:r w:rsidR="005B2C30">
        <w:rPr>
          <w:sz w:val="28"/>
          <w:szCs w:val="28"/>
          <w:lang w:eastAsia="vi-VN"/>
        </w:rPr>
        <w:t xml:space="preserve">nghiên cứu </w:t>
      </w:r>
      <w:r w:rsidRPr="0099785D">
        <w:rPr>
          <w:sz w:val="28"/>
          <w:szCs w:val="28"/>
          <w:lang w:eastAsia="vi-VN"/>
        </w:rPr>
        <w:t xml:space="preserve">khoa học trong tình hình mới, đáp ứng yêu cầu công nghiệp hóa, hiện đại hóa và hội nhập quốc tế là một nhiệm vụ quan trọng trong chiến lược phát triển của Nhà trường. </w:t>
      </w:r>
    </w:p>
    <w:p w:rsidR="00957892" w:rsidRPr="0099785D" w:rsidRDefault="00957892" w:rsidP="00957892">
      <w:pPr>
        <w:shd w:val="clear" w:color="auto" w:fill="FFFFFF"/>
        <w:spacing w:after="120"/>
        <w:ind w:firstLine="559"/>
        <w:jc w:val="both"/>
        <w:rPr>
          <w:sz w:val="28"/>
          <w:szCs w:val="28"/>
          <w:lang w:eastAsia="vi-VN"/>
        </w:rPr>
      </w:pPr>
      <w:r w:rsidRPr="0099785D">
        <w:rPr>
          <w:sz w:val="28"/>
          <w:szCs w:val="28"/>
          <w:lang w:eastAsia="vi-VN"/>
        </w:rPr>
        <w:t>Trong giai đoạn vừa qua</w:t>
      </w:r>
      <w:r w:rsidRPr="0099785D">
        <w:rPr>
          <w:sz w:val="28"/>
          <w:szCs w:val="28"/>
          <w:lang w:val="vi-VN" w:eastAsia="vi-VN"/>
        </w:rPr>
        <w:t xml:space="preserve">, hoạt động </w:t>
      </w:r>
      <w:r w:rsidR="005B2C30">
        <w:rPr>
          <w:sz w:val="28"/>
          <w:szCs w:val="28"/>
          <w:lang w:eastAsia="vi-VN"/>
        </w:rPr>
        <w:t xml:space="preserve">nghiên cứu </w:t>
      </w:r>
      <w:r w:rsidR="004D4A2F" w:rsidRPr="0099785D">
        <w:rPr>
          <w:sz w:val="28"/>
          <w:szCs w:val="28"/>
          <w:lang w:eastAsia="vi-VN"/>
        </w:rPr>
        <w:t xml:space="preserve">khoa học </w:t>
      </w:r>
      <w:r w:rsidRPr="0099785D">
        <w:rPr>
          <w:sz w:val="28"/>
          <w:szCs w:val="28"/>
          <w:lang w:val="vi-VN" w:eastAsia="vi-VN"/>
        </w:rPr>
        <w:t xml:space="preserve">ở trường đã đạt những kết quả quan trọng, nhiều đề tài dự án khoa học công nghệ các cấp được triển khai thực hiện, các hội thảo khoa học được tổ chức ở phạm vi khoa và </w:t>
      </w:r>
      <w:r w:rsidRPr="0099785D">
        <w:rPr>
          <w:sz w:val="28"/>
          <w:szCs w:val="28"/>
          <w:lang w:eastAsia="vi-VN"/>
        </w:rPr>
        <w:t>N</w:t>
      </w:r>
      <w:r w:rsidRPr="0099785D">
        <w:rPr>
          <w:sz w:val="28"/>
          <w:szCs w:val="28"/>
          <w:lang w:val="vi-VN" w:eastAsia="vi-VN"/>
        </w:rPr>
        <w:t xml:space="preserve">hà trường đã từng bước đáp ứng yêu cầu nâng cao chất lượng đào tạo và góp phần vào việc phát triển các mục tiêu kinh tế xã hội của </w:t>
      </w:r>
      <w:r w:rsidR="005B2C30">
        <w:rPr>
          <w:sz w:val="28"/>
          <w:szCs w:val="28"/>
          <w:lang w:eastAsia="vi-VN"/>
        </w:rPr>
        <w:t>Trường</w:t>
      </w:r>
      <w:r w:rsidRPr="0099785D">
        <w:rPr>
          <w:sz w:val="28"/>
          <w:szCs w:val="28"/>
          <w:lang w:val="vi-VN" w:eastAsia="vi-VN"/>
        </w:rPr>
        <w:t>.    </w:t>
      </w:r>
    </w:p>
    <w:p w:rsidR="00957892" w:rsidRPr="0099785D" w:rsidRDefault="00957892" w:rsidP="0099785D">
      <w:pPr>
        <w:shd w:val="clear" w:color="auto" w:fill="FFFFFF"/>
        <w:spacing w:after="120"/>
        <w:ind w:firstLine="559"/>
        <w:jc w:val="both"/>
        <w:rPr>
          <w:sz w:val="28"/>
          <w:szCs w:val="28"/>
        </w:rPr>
      </w:pPr>
      <w:r w:rsidRPr="0099785D">
        <w:rPr>
          <w:sz w:val="28"/>
          <w:szCs w:val="28"/>
        </w:rPr>
        <w:tab/>
        <w:t xml:space="preserve">Kết quả thực hiện các hoạt động khoa học và công nghệ trong Nhà trường cụ thể như sau: </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1510"/>
        <w:gridCol w:w="1305"/>
        <w:gridCol w:w="1721"/>
        <w:gridCol w:w="1365"/>
        <w:gridCol w:w="1562"/>
      </w:tblGrid>
      <w:tr w:rsidR="0099785D" w:rsidRPr="0099785D" w:rsidTr="005B2C30">
        <w:trPr>
          <w:trHeight w:val="398"/>
          <w:jc w:val="center"/>
        </w:trPr>
        <w:tc>
          <w:tcPr>
            <w:tcW w:w="1611" w:type="dxa"/>
            <w:vMerge w:val="restart"/>
            <w:vAlign w:val="center"/>
          </w:tcPr>
          <w:p w:rsidR="006E7EA2" w:rsidRPr="0099785D" w:rsidRDefault="006E7EA2" w:rsidP="00957892">
            <w:pPr>
              <w:spacing w:after="120"/>
              <w:ind w:right="45"/>
              <w:jc w:val="center"/>
              <w:rPr>
                <w:b/>
              </w:rPr>
            </w:pPr>
            <w:r w:rsidRPr="0099785D">
              <w:rPr>
                <w:b/>
              </w:rPr>
              <w:t>Năm học</w:t>
            </w:r>
          </w:p>
        </w:tc>
        <w:tc>
          <w:tcPr>
            <w:tcW w:w="2815" w:type="dxa"/>
            <w:gridSpan w:val="2"/>
            <w:vAlign w:val="center"/>
          </w:tcPr>
          <w:p w:rsidR="006E7EA2" w:rsidRPr="0099785D" w:rsidRDefault="006E7EA2" w:rsidP="006E7EA2">
            <w:pPr>
              <w:spacing w:after="120"/>
              <w:ind w:right="45"/>
              <w:jc w:val="center"/>
              <w:rPr>
                <w:b/>
              </w:rPr>
            </w:pPr>
            <w:r w:rsidRPr="0099785D">
              <w:rPr>
                <w:b/>
              </w:rPr>
              <w:t xml:space="preserve">Đề tài </w:t>
            </w:r>
            <w:r w:rsidR="0099785D">
              <w:rPr>
                <w:b/>
              </w:rPr>
              <w:t xml:space="preserve">NCKH </w:t>
            </w:r>
            <w:r w:rsidRPr="0099785D">
              <w:rPr>
                <w:b/>
              </w:rPr>
              <w:t>được duyệt và nghiệm thu</w:t>
            </w:r>
          </w:p>
        </w:tc>
        <w:tc>
          <w:tcPr>
            <w:tcW w:w="3086" w:type="dxa"/>
            <w:gridSpan w:val="2"/>
            <w:vAlign w:val="center"/>
          </w:tcPr>
          <w:p w:rsidR="006E7EA2" w:rsidRPr="0099785D" w:rsidRDefault="006E7EA2" w:rsidP="006E7EA2">
            <w:pPr>
              <w:spacing w:after="120"/>
              <w:ind w:right="45"/>
              <w:jc w:val="center"/>
              <w:rPr>
                <w:b/>
              </w:rPr>
            </w:pPr>
            <w:r w:rsidRPr="0099785D">
              <w:rPr>
                <w:b/>
              </w:rPr>
              <w:t>Bài báo khoa học đăng trên tạp chí chuyên ngành</w:t>
            </w:r>
          </w:p>
        </w:tc>
        <w:tc>
          <w:tcPr>
            <w:tcW w:w="1562" w:type="dxa"/>
          </w:tcPr>
          <w:p w:rsidR="006E7EA2" w:rsidRPr="0099785D" w:rsidRDefault="006E7EA2" w:rsidP="00AC5A71">
            <w:pPr>
              <w:jc w:val="center"/>
            </w:pPr>
            <w:r w:rsidRPr="0099785D">
              <w:rPr>
                <w:b/>
              </w:rPr>
              <w:t>BÀI THAM LUẬN</w:t>
            </w:r>
          </w:p>
          <w:p w:rsidR="006E7EA2" w:rsidRPr="0099785D" w:rsidRDefault="006E7EA2" w:rsidP="00AC5A71">
            <w:pPr>
              <w:jc w:val="center"/>
            </w:pPr>
            <w:r w:rsidRPr="0099785D">
              <w:t>(Hội nghị quốc tế)</w:t>
            </w:r>
          </w:p>
        </w:tc>
      </w:tr>
      <w:tr w:rsidR="0099785D" w:rsidRPr="0099785D" w:rsidTr="005B2C30">
        <w:trPr>
          <w:trHeight w:val="397"/>
          <w:jc w:val="center"/>
        </w:trPr>
        <w:tc>
          <w:tcPr>
            <w:tcW w:w="1611" w:type="dxa"/>
            <w:vMerge/>
          </w:tcPr>
          <w:p w:rsidR="006E7EA2" w:rsidRPr="0099785D" w:rsidRDefault="006E7EA2" w:rsidP="00957892">
            <w:pPr>
              <w:spacing w:after="120"/>
              <w:ind w:right="45"/>
              <w:jc w:val="center"/>
              <w:rPr>
                <w:b/>
              </w:rPr>
            </w:pPr>
          </w:p>
        </w:tc>
        <w:tc>
          <w:tcPr>
            <w:tcW w:w="1510" w:type="dxa"/>
            <w:vAlign w:val="center"/>
          </w:tcPr>
          <w:p w:rsidR="006E7EA2" w:rsidRPr="0099785D" w:rsidRDefault="006E7EA2" w:rsidP="006E7EA2">
            <w:pPr>
              <w:spacing w:after="120"/>
              <w:ind w:right="45"/>
              <w:jc w:val="center"/>
              <w:rPr>
                <w:b/>
              </w:rPr>
            </w:pPr>
            <w:r w:rsidRPr="0099785D">
              <w:rPr>
                <w:b/>
              </w:rPr>
              <w:t>Cấp Thành phố</w:t>
            </w:r>
          </w:p>
        </w:tc>
        <w:tc>
          <w:tcPr>
            <w:tcW w:w="1305" w:type="dxa"/>
            <w:vAlign w:val="center"/>
          </w:tcPr>
          <w:p w:rsidR="006E7EA2" w:rsidRPr="0099785D" w:rsidRDefault="006E7EA2" w:rsidP="006E7EA2">
            <w:pPr>
              <w:spacing w:after="120"/>
              <w:ind w:right="45"/>
              <w:jc w:val="center"/>
              <w:rPr>
                <w:b/>
              </w:rPr>
            </w:pPr>
            <w:r w:rsidRPr="0099785D">
              <w:rPr>
                <w:b/>
              </w:rPr>
              <w:t>Cấp Trường</w:t>
            </w:r>
          </w:p>
        </w:tc>
        <w:tc>
          <w:tcPr>
            <w:tcW w:w="1721" w:type="dxa"/>
            <w:vAlign w:val="center"/>
          </w:tcPr>
          <w:p w:rsidR="006E7EA2" w:rsidRPr="0099785D" w:rsidRDefault="006E7EA2" w:rsidP="006E7EA2">
            <w:pPr>
              <w:spacing w:after="120"/>
              <w:ind w:right="45"/>
              <w:jc w:val="center"/>
              <w:rPr>
                <w:b/>
              </w:rPr>
            </w:pPr>
            <w:r w:rsidRPr="0099785D">
              <w:rPr>
                <w:b/>
              </w:rPr>
              <w:t>Trong nước</w:t>
            </w:r>
          </w:p>
        </w:tc>
        <w:tc>
          <w:tcPr>
            <w:tcW w:w="1365" w:type="dxa"/>
            <w:vAlign w:val="center"/>
          </w:tcPr>
          <w:p w:rsidR="006E7EA2" w:rsidRPr="0099785D" w:rsidRDefault="006E7EA2" w:rsidP="006E7EA2">
            <w:pPr>
              <w:spacing w:after="120"/>
              <w:ind w:right="45"/>
              <w:jc w:val="center"/>
              <w:rPr>
                <w:b/>
              </w:rPr>
            </w:pPr>
            <w:r w:rsidRPr="0099785D">
              <w:rPr>
                <w:b/>
              </w:rPr>
              <w:t>Nước ngoài</w:t>
            </w:r>
          </w:p>
        </w:tc>
        <w:tc>
          <w:tcPr>
            <w:tcW w:w="1562" w:type="dxa"/>
            <w:vAlign w:val="center"/>
          </w:tcPr>
          <w:p w:rsidR="006E7EA2" w:rsidRPr="0099785D" w:rsidRDefault="006E7EA2" w:rsidP="00957892">
            <w:pPr>
              <w:spacing w:after="120"/>
              <w:ind w:right="45"/>
              <w:jc w:val="center"/>
              <w:rPr>
                <w:b/>
              </w:rP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2014 - 2015</w:t>
            </w:r>
          </w:p>
        </w:tc>
        <w:tc>
          <w:tcPr>
            <w:tcW w:w="1510" w:type="dxa"/>
            <w:vAlign w:val="center"/>
          </w:tcPr>
          <w:p w:rsidR="006E7EA2" w:rsidRPr="0099785D" w:rsidRDefault="006E7EA2" w:rsidP="00294BE6">
            <w:pPr>
              <w:spacing w:before="60" w:after="60"/>
              <w:ind w:right="45"/>
              <w:jc w:val="center"/>
            </w:pPr>
            <w:r w:rsidRPr="0099785D">
              <w:t>1</w:t>
            </w:r>
          </w:p>
        </w:tc>
        <w:tc>
          <w:tcPr>
            <w:tcW w:w="1305" w:type="dxa"/>
            <w:vAlign w:val="center"/>
          </w:tcPr>
          <w:p w:rsidR="006E7EA2" w:rsidRPr="0099785D" w:rsidRDefault="006E7EA2" w:rsidP="00294BE6">
            <w:pPr>
              <w:spacing w:before="60" w:after="60"/>
              <w:ind w:right="45"/>
              <w:jc w:val="center"/>
            </w:pPr>
            <w:r w:rsidRPr="0099785D">
              <w:t>4</w:t>
            </w:r>
          </w:p>
        </w:tc>
        <w:tc>
          <w:tcPr>
            <w:tcW w:w="1721" w:type="dxa"/>
            <w:vAlign w:val="center"/>
          </w:tcPr>
          <w:p w:rsidR="006E7EA2" w:rsidRPr="0099785D" w:rsidRDefault="006E7EA2" w:rsidP="00294BE6">
            <w:pPr>
              <w:spacing w:before="60" w:after="60"/>
              <w:ind w:right="45"/>
              <w:jc w:val="center"/>
            </w:pPr>
            <w:r w:rsidRPr="0099785D">
              <w:t>5</w:t>
            </w:r>
          </w:p>
        </w:tc>
        <w:tc>
          <w:tcPr>
            <w:tcW w:w="1365" w:type="dxa"/>
            <w:vAlign w:val="center"/>
          </w:tcPr>
          <w:p w:rsidR="006E7EA2" w:rsidRPr="0099785D" w:rsidRDefault="006E7EA2" w:rsidP="00294BE6">
            <w:pPr>
              <w:spacing w:before="60" w:after="60"/>
              <w:ind w:right="45"/>
              <w:jc w:val="center"/>
            </w:pPr>
            <w:r w:rsidRPr="0099785D">
              <w:t>2</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2015 - 2016</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ind w:right="45"/>
              <w:jc w:val="center"/>
            </w:pPr>
            <w:r w:rsidRPr="0099785D">
              <w:t>5</w:t>
            </w:r>
          </w:p>
        </w:tc>
        <w:tc>
          <w:tcPr>
            <w:tcW w:w="1721" w:type="dxa"/>
            <w:vAlign w:val="center"/>
          </w:tcPr>
          <w:p w:rsidR="006E7EA2" w:rsidRPr="0099785D" w:rsidRDefault="006E7EA2" w:rsidP="00294BE6">
            <w:pPr>
              <w:spacing w:before="60" w:after="60"/>
              <w:ind w:right="45"/>
              <w:jc w:val="center"/>
            </w:pPr>
            <w:r w:rsidRPr="0099785D">
              <w:t>5</w:t>
            </w:r>
          </w:p>
        </w:tc>
        <w:tc>
          <w:tcPr>
            <w:tcW w:w="1365" w:type="dxa"/>
            <w:vAlign w:val="center"/>
          </w:tcPr>
          <w:p w:rsidR="006E7EA2" w:rsidRPr="0099785D" w:rsidRDefault="006E7EA2" w:rsidP="00294BE6">
            <w:pPr>
              <w:spacing w:before="60" w:after="60"/>
              <w:ind w:right="45"/>
              <w:jc w:val="center"/>
            </w:pPr>
            <w:r w:rsidRPr="0099785D">
              <w:t>4</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2016 - 2017</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ind w:right="45"/>
              <w:jc w:val="center"/>
            </w:pPr>
            <w:r w:rsidRPr="0099785D">
              <w:t>6</w:t>
            </w:r>
          </w:p>
        </w:tc>
        <w:tc>
          <w:tcPr>
            <w:tcW w:w="1721" w:type="dxa"/>
            <w:vAlign w:val="center"/>
          </w:tcPr>
          <w:p w:rsidR="006E7EA2" w:rsidRPr="0099785D" w:rsidRDefault="006E7EA2" w:rsidP="00294BE6">
            <w:pPr>
              <w:spacing w:before="60" w:after="60"/>
              <w:ind w:right="45"/>
              <w:jc w:val="center"/>
            </w:pPr>
            <w:r w:rsidRPr="0099785D">
              <w:t>11</w:t>
            </w:r>
          </w:p>
        </w:tc>
        <w:tc>
          <w:tcPr>
            <w:tcW w:w="1365" w:type="dxa"/>
            <w:vAlign w:val="center"/>
          </w:tcPr>
          <w:p w:rsidR="006E7EA2" w:rsidRPr="0099785D" w:rsidRDefault="006E7EA2" w:rsidP="00294BE6">
            <w:pPr>
              <w:spacing w:before="60" w:after="60"/>
              <w:ind w:right="45"/>
              <w:jc w:val="center"/>
            </w:pPr>
            <w:r w:rsidRPr="0099785D">
              <w:t>3</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2017 - 2018</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jc w:val="center"/>
            </w:pPr>
            <w:r w:rsidRPr="0099785D">
              <w:t>6</w:t>
            </w:r>
          </w:p>
        </w:tc>
        <w:tc>
          <w:tcPr>
            <w:tcW w:w="1721" w:type="dxa"/>
            <w:vAlign w:val="center"/>
          </w:tcPr>
          <w:p w:rsidR="006E7EA2" w:rsidRPr="0099785D" w:rsidRDefault="006E7EA2" w:rsidP="00294BE6">
            <w:pPr>
              <w:spacing w:before="60" w:after="60"/>
              <w:jc w:val="center"/>
            </w:pPr>
            <w:r w:rsidRPr="0099785D">
              <w:t>9</w:t>
            </w:r>
          </w:p>
        </w:tc>
        <w:tc>
          <w:tcPr>
            <w:tcW w:w="1365" w:type="dxa"/>
            <w:vAlign w:val="center"/>
          </w:tcPr>
          <w:p w:rsidR="006E7EA2" w:rsidRPr="0099785D" w:rsidRDefault="0099785D" w:rsidP="00294BE6">
            <w:pPr>
              <w:spacing w:before="60" w:after="60"/>
              <w:ind w:right="45"/>
              <w:jc w:val="center"/>
            </w:pPr>
            <w:r>
              <w:t>2</w:t>
            </w:r>
          </w:p>
        </w:tc>
        <w:tc>
          <w:tcPr>
            <w:tcW w:w="1562" w:type="dxa"/>
            <w:vAlign w:val="center"/>
          </w:tcPr>
          <w:p w:rsidR="006E7EA2" w:rsidRPr="0099785D" w:rsidRDefault="004D4A2F" w:rsidP="00294BE6">
            <w:pPr>
              <w:spacing w:before="60" w:after="60"/>
              <w:ind w:right="45"/>
              <w:jc w:val="center"/>
            </w:pPr>
            <w:r w:rsidRPr="0099785D">
              <w:t>10</w:t>
            </w: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pPr>
            <w:r w:rsidRPr="0099785D">
              <w:t>2018 - 2019</w:t>
            </w:r>
          </w:p>
        </w:tc>
        <w:tc>
          <w:tcPr>
            <w:tcW w:w="1510" w:type="dxa"/>
            <w:vAlign w:val="center"/>
          </w:tcPr>
          <w:p w:rsidR="006E7EA2" w:rsidRPr="0099785D" w:rsidRDefault="006E7EA2" w:rsidP="00294BE6">
            <w:pPr>
              <w:spacing w:before="60" w:after="60"/>
              <w:ind w:right="45"/>
              <w:jc w:val="center"/>
            </w:pPr>
          </w:p>
        </w:tc>
        <w:tc>
          <w:tcPr>
            <w:tcW w:w="1305" w:type="dxa"/>
            <w:vAlign w:val="center"/>
          </w:tcPr>
          <w:p w:rsidR="006E7EA2" w:rsidRPr="0099785D" w:rsidRDefault="006E7EA2" w:rsidP="00294BE6">
            <w:pPr>
              <w:spacing w:before="60" w:after="60"/>
              <w:jc w:val="center"/>
            </w:pPr>
            <w:r w:rsidRPr="0099785D">
              <w:t>7</w:t>
            </w:r>
          </w:p>
        </w:tc>
        <w:tc>
          <w:tcPr>
            <w:tcW w:w="1721" w:type="dxa"/>
            <w:vAlign w:val="center"/>
          </w:tcPr>
          <w:p w:rsidR="006E7EA2" w:rsidRPr="0099785D" w:rsidRDefault="006E7EA2" w:rsidP="00294BE6">
            <w:pPr>
              <w:spacing w:before="60" w:after="60"/>
              <w:jc w:val="center"/>
            </w:pPr>
            <w:r w:rsidRPr="0099785D">
              <w:t>11</w:t>
            </w:r>
          </w:p>
        </w:tc>
        <w:tc>
          <w:tcPr>
            <w:tcW w:w="1365" w:type="dxa"/>
            <w:vAlign w:val="center"/>
          </w:tcPr>
          <w:p w:rsidR="006E7EA2" w:rsidRPr="0099785D" w:rsidRDefault="0099785D" w:rsidP="00294BE6">
            <w:pPr>
              <w:spacing w:before="60" w:after="60"/>
              <w:ind w:right="45"/>
              <w:jc w:val="center"/>
            </w:pPr>
            <w:r>
              <w:t>1</w:t>
            </w:r>
          </w:p>
        </w:tc>
        <w:tc>
          <w:tcPr>
            <w:tcW w:w="1562" w:type="dxa"/>
            <w:vAlign w:val="center"/>
          </w:tcPr>
          <w:p w:rsidR="006E7EA2" w:rsidRPr="0099785D" w:rsidRDefault="006E7EA2" w:rsidP="00294BE6">
            <w:pPr>
              <w:spacing w:before="60" w:after="60"/>
              <w:ind w:right="45"/>
              <w:jc w:val="center"/>
            </w:pPr>
            <w:r w:rsidRPr="0099785D">
              <w:t>23</w:t>
            </w:r>
          </w:p>
        </w:tc>
      </w:tr>
      <w:tr w:rsidR="0099785D" w:rsidRPr="0099785D" w:rsidTr="005B2C30">
        <w:trPr>
          <w:jc w:val="center"/>
        </w:trPr>
        <w:tc>
          <w:tcPr>
            <w:tcW w:w="1611" w:type="dxa"/>
            <w:vAlign w:val="center"/>
          </w:tcPr>
          <w:p w:rsidR="006E7EA2" w:rsidRPr="0099785D" w:rsidRDefault="006E7EA2" w:rsidP="00294BE6">
            <w:pPr>
              <w:spacing w:before="60" w:after="60"/>
              <w:jc w:val="center"/>
            </w:pPr>
            <w:r w:rsidRPr="0099785D">
              <w:t>2019 - 2020</w:t>
            </w:r>
          </w:p>
        </w:tc>
        <w:tc>
          <w:tcPr>
            <w:tcW w:w="1510" w:type="dxa"/>
            <w:vAlign w:val="center"/>
          </w:tcPr>
          <w:p w:rsidR="006E7EA2" w:rsidRPr="0099785D" w:rsidRDefault="006E7EA2" w:rsidP="00294BE6">
            <w:pPr>
              <w:spacing w:before="60" w:after="60"/>
              <w:jc w:val="center"/>
            </w:pPr>
          </w:p>
        </w:tc>
        <w:tc>
          <w:tcPr>
            <w:tcW w:w="1305" w:type="dxa"/>
            <w:vAlign w:val="center"/>
          </w:tcPr>
          <w:p w:rsidR="006E7EA2" w:rsidRPr="0099785D" w:rsidRDefault="006E7EA2" w:rsidP="00294BE6">
            <w:pPr>
              <w:spacing w:before="60" w:after="60"/>
              <w:jc w:val="center"/>
            </w:pPr>
            <w:r w:rsidRPr="0099785D">
              <w:t>7</w:t>
            </w:r>
          </w:p>
        </w:tc>
        <w:tc>
          <w:tcPr>
            <w:tcW w:w="1721" w:type="dxa"/>
            <w:vAlign w:val="center"/>
          </w:tcPr>
          <w:p w:rsidR="006E7EA2" w:rsidRPr="0099785D" w:rsidRDefault="006E7EA2" w:rsidP="00294BE6">
            <w:pPr>
              <w:spacing w:before="60" w:after="60"/>
              <w:jc w:val="center"/>
            </w:pPr>
            <w:r w:rsidRPr="0099785D">
              <w:t>11</w:t>
            </w:r>
          </w:p>
        </w:tc>
        <w:tc>
          <w:tcPr>
            <w:tcW w:w="1365" w:type="dxa"/>
            <w:vAlign w:val="center"/>
          </w:tcPr>
          <w:p w:rsidR="006E7EA2" w:rsidRPr="0099785D" w:rsidRDefault="006E7EA2" w:rsidP="00294BE6">
            <w:pPr>
              <w:spacing w:before="60" w:after="60"/>
              <w:ind w:right="45"/>
              <w:jc w:val="center"/>
            </w:pPr>
            <w:r w:rsidRPr="0099785D">
              <w:t>2</w:t>
            </w:r>
          </w:p>
        </w:tc>
        <w:tc>
          <w:tcPr>
            <w:tcW w:w="1562" w:type="dxa"/>
            <w:vAlign w:val="center"/>
          </w:tcPr>
          <w:p w:rsidR="006E7EA2" w:rsidRPr="0099785D" w:rsidRDefault="006E7EA2" w:rsidP="00294BE6">
            <w:pPr>
              <w:spacing w:before="60" w:after="60"/>
              <w:ind w:right="45"/>
              <w:jc w:val="center"/>
            </w:pPr>
          </w:p>
        </w:tc>
      </w:tr>
      <w:tr w:rsidR="0099785D" w:rsidRPr="0099785D" w:rsidTr="005B2C30">
        <w:trPr>
          <w:jc w:val="center"/>
        </w:trPr>
        <w:tc>
          <w:tcPr>
            <w:tcW w:w="1611" w:type="dxa"/>
            <w:vAlign w:val="center"/>
          </w:tcPr>
          <w:p w:rsidR="006E7EA2" w:rsidRPr="0099785D" w:rsidRDefault="006E7EA2" w:rsidP="00294BE6">
            <w:pPr>
              <w:spacing w:before="60" w:after="60"/>
              <w:ind w:right="45"/>
              <w:jc w:val="center"/>
              <w:rPr>
                <w:b/>
              </w:rPr>
            </w:pPr>
            <w:r w:rsidRPr="0099785D">
              <w:rPr>
                <w:b/>
              </w:rPr>
              <w:t>Tổng</w:t>
            </w:r>
          </w:p>
        </w:tc>
        <w:tc>
          <w:tcPr>
            <w:tcW w:w="1510" w:type="dxa"/>
            <w:vAlign w:val="center"/>
          </w:tcPr>
          <w:p w:rsidR="006E7EA2" w:rsidRPr="0099785D" w:rsidRDefault="002341B7" w:rsidP="00294BE6">
            <w:pPr>
              <w:spacing w:before="60" w:after="60"/>
              <w:ind w:right="45"/>
              <w:jc w:val="center"/>
              <w:rPr>
                <w:b/>
              </w:rPr>
            </w:pPr>
            <w:r w:rsidRPr="0099785D">
              <w:rPr>
                <w:b/>
              </w:rPr>
              <w:t>1</w:t>
            </w:r>
          </w:p>
        </w:tc>
        <w:tc>
          <w:tcPr>
            <w:tcW w:w="1305" w:type="dxa"/>
            <w:vAlign w:val="center"/>
          </w:tcPr>
          <w:p w:rsidR="006E7EA2" w:rsidRPr="0099785D" w:rsidRDefault="002341B7" w:rsidP="00294BE6">
            <w:pPr>
              <w:spacing w:before="60" w:after="60"/>
              <w:ind w:right="45"/>
              <w:jc w:val="center"/>
              <w:rPr>
                <w:b/>
              </w:rPr>
            </w:pPr>
            <w:r w:rsidRPr="0099785D">
              <w:rPr>
                <w:b/>
              </w:rPr>
              <w:t>35</w:t>
            </w:r>
          </w:p>
        </w:tc>
        <w:tc>
          <w:tcPr>
            <w:tcW w:w="1721" w:type="dxa"/>
            <w:vAlign w:val="center"/>
          </w:tcPr>
          <w:p w:rsidR="006E7EA2" w:rsidRPr="0099785D" w:rsidRDefault="002341B7" w:rsidP="00294BE6">
            <w:pPr>
              <w:spacing w:before="60" w:after="60"/>
              <w:ind w:right="45"/>
              <w:jc w:val="center"/>
              <w:rPr>
                <w:b/>
              </w:rPr>
            </w:pPr>
            <w:r w:rsidRPr="0099785D">
              <w:rPr>
                <w:b/>
              </w:rPr>
              <w:t>52</w:t>
            </w:r>
          </w:p>
        </w:tc>
        <w:tc>
          <w:tcPr>
            <w:tcW w:w="1365" w:type="dxa"/>
            <w:vAlign w:val="center"/>
          </w:tcPr>
          <w:p w:rsidR="006E7EA2" w:rsidRPr="0099785D" w:rsidRDefault="002341B7" w:rsidP="0099785D">
            <w:pPr>
              <w:spacing w:before="60" w:after="60"/>
              <w:ind w:right="45"/>
              <w:jc w:val="center"/>
              <w:rPr>
                <w:b/>
              </w:rPr>
            </w:pPr>
            <w:r w:rsidRPr="0099785D">
              <w:rPr>
                <w:b/>
              </w:rPr>
              <w:t>1</w:t>
            </w:r>
            <w:r w:rsidR="0099785D">
              <w:rPr>
                <w:b/>
              </w:rPr>
              <w:t>4</w:t>
            </w:r>
          </w:p>
        </w:tc>
        <w:tc>
          <w:tcPr>
            <w:tcW w:w="1562" w:type="dxa"/>
            <w:vAlign w:val="center"/>
          </w:tcPr>
          <w:p w:rsidR="006E7EA2" w:rsidRPr="0099785D" w:rsidRDefault="002341B7" w:rsidP="00294BE6">
            <w:pPr>
              <w:spacing w:before="60" w:after="60"/>
              <w:ind w:right="45"/>
              <w:jc w:val="center"/>
              <w:rPr>
                <w:b/>
              </w:rPr>
            </w:pPr>
            <w:r w:rsidRPr="0099785D">
              <w:rPr>
                <w:b/>
              </w:rPr>
              <w:t>28</w:t>
            </w:r>
          </w:p>
        </w:tc>
      </w:tr>
    </w:tbl>
    <w:p w:rsidR="00957892" w:rsidRPr="0099785D" w:rsidRDefault="00957892" w:rsidP="00957892">
      <w:pPr>
        <w:tabs>
          <w:tab w:val="left" w:pos="851"/>
        </w:tabs>
        <w:jc w:val="both"/>
        <w:rPr>
          <w:sz w:val="28"/>
          <w:szCs w:val="28"/>
        </w:rPr>
      </w:pPr>
    </w:p>
    <w:p w:rsidR="006049F0" w:rsidRPr="0099785D" w:rsidRDefault="00FA12A2" w:rsidP="00A76AFA">
      <w:pPr>
        <w:pStyle w:val="ListParagraph"/>
        <w:numPr>
          <w:ilvl w:val="0"/>
          <w:numId w:val="2"/>
        </w:numPr>
        <w:tabs>
          <w:tab w:val="left" w:pos="851"/>
        </w:tabs>
        <w:spacing w:before="120" w:after="120" w:line="240" w:lineRule="auto"/>
        <w:ind w:left="0" w:firstLine="562"/>
        <w:contextualSpacing w:val="0"/>
        <w:jc w:val="both"/>
        <w:rPr>
          <w:rFonts w:ascii="Times New Roman" w:hAnsi="Times New Roman"/>
          <w:sz w:val="28"/>
          <w:szCs w:val="28"/>
          <w:lang w:val="vi-VN"/>
        </w:rPr>
      </w:pPr>
      <w:r w:rsidRPr="0099785D">
        <w:rPr>
          <w:rFonts w:ascii="Times New Roman" w:hAnsi="Times New Roman"/>
          <w:sz w:val="28"/>
        </w:rPr>
        <w:t xml:space="preserve">Năm 2018, Nhà trường đã tổ chức Hội nghị Quốc tế đầu tiên làm tiền đề thực hiện dự án xây dựng Nhà trường thông minh, </w:t>
      </w:r>
      <w:r w:rsidRPr="0099785D">
        <w:rPr>
          <w:rFonts w:ascii="Times New Roman" w:hAnsi="Times New Roman"/>
          <w:sz w:val="28"/>
          <w:szCs w:val="28"/>
        </w:rPr>
        <w:t>có 54 bài báo cáo tham luận, với 08/12 là diễn giả người nước ngoài</w:t>
      </w:r>
      <w:r w:rsidRPr="0099785D">
        <w:rPr>
          <w:rFonts w:ascii="Times New Roman" w:hAnsi="Times New Roman"/>
          <w:sz w:val="28"/>
        </w:rPr>
        <w:t xml:space="preserve">. Hội nghị đã thu hút gần 100 trường đại học, cao đẳng, trung cấp trong và ngoài nước, các tập đoàn, các doanh nghiệp tham gia, có sự tham dự của 300 sinh viên của trường đã giúp các em có nhận thức đúng về sự tiến bộ của khoa học công nghệ đang diễn ra hết sức mạnh mẽ, giúp các em định hướng phát triển tích cực hơn cho bản thân. Tiếp đó, năm 2019 </w:t>
      </w:r>
      <w:r w:rsidR="006049F0" w:rsidRPr="0099785D">
        <w:rPr>
          <w:rFonts w:ascii="Times New Roman" w:hAnsi="Times New Roman"/>
          <w:sz w:val="28"/>
          <w:szCs w:val="28"/>
        </w:rPr>
        <w:t>Trường đã t</w:t>
      </w:r>
      <w:r w:rsidR="006049F0" w:rsidRPr="0099785D">
        <w:rPr>
          <w:rFonts w:ascii="Times New Roman" w:hAnsi="Times New Roman"/>
          <w:sz w:val="28"/>
          <w:szCs w:val="28"/>
          <w:lang w:val="vi-VN"/>
        </w:rPr>
        <w:t xml:space="preserve">ổ chức Hội thảo khoa học </w:t>
      </w:r>
      <w:r w:rsidR="006049F0" w:rsidRPr="0099785D">
        <w:rPr>
          <w:rFonts w:ascii="Times New Roman" w:hAnsi="Times New Roman"/>
          <w:sz w:val="28"/>
          <w:szCs w:val="28"/>
        </w:rPr>
        <w:t xml:space="preserve">COSS2019, mang tầm quốc tế </w:t>
      </w:r>
      <w:r w:rsidR="006049F0" w:rsidRPr="0099785D">
        <w:rPr>
          <w:rFonts w:ascii="Times New Roman" w:hAnsi="Times New Roman"/>
          <w:sz w:val="28"/>
          <w:szCs w:val="28"/>
          <w:lang w:val="vi-VN"/>
        </w:rPr>
        <w:t>với chủ đề “</w:t>
      </w:r>
      <w:r w:rsidR="006049F0" w:rsidRPr="0099785D">
        <w:rPr>
          <w:rFonts w:ascii="Times New Roman" w:hAnsi="Times New Roman"/>
          <w:sz w:val="28"/>
          <w:szCs w:val="28"/>
        </w:rPr>
        <w:t>Quản trị Nhà trường thông minh</w:t>
      </w:r>
      <w:r w:rsidR="006049F0" w:rsidRPr="0099785D">
        <w:rPr>
          <w:rFonts w:ascii="Times New Roman" w:hAnsi="Times New Roman"/>
          <w:sz w:val="28"/>
          <w:szCs w:val="28"/>
          <w:lang w:val="vi-VN"/>
        </w:rPr>
        <w:t xml:space="preserve"> trong bối cảnh </w:t>
      </w:r>
      <w:r w:rsidR="006049F0" w:rsidRPr="0099785D">
        <w:rPr>
          <w:rFonts w:ascii="Times New Roman" w:hAnsi="Times New Roman"/>
          <w:sz w:val="28"/>
          <w:szCs w:val="28"/>
        </w:rPr>
        <w:t>C</w:t>
      </w:r>
      <w:r w:rsidR="006049F0" w:rsidRPr="0099785D">
        <w:rPr>
          <w:rFonts w:ascii="Times New Roman" w:hAnsi="Times New Roman"/>
          <w:sz w:val="28"/>
          <w:szCs w:val="28"/>
          <w:lang w:val="vi-VN"/>
        </w:rPr>
        <w:t>ách mạng công nghiệp 4.0”</w:t>
      </w:r>
      <w:r w:rsidR="006049F0" w:rsidRPr="0099785D">
        <w:rPr>
          <w:rFonts w:ascii="Times New Roman" w:hAnsi="Times New Roman"/>
          <w:sz w:val="28"/>
          <w:szCs w:val="28"/>
        </w:rPr>
        <w:t xml:space="preserve">, có sự tham gia của </w:t>
      </w:r>
      <w:r w:rsidR="006049F0" w:rsidRPr="0099785D">
        <w:rPr>
          <w:rFonts w:ascii="Times New Roman" w:hAnsi="Times New Roman"/>
          <w:sz w:val="28"/>
          <w:szCs w:val="28"/>
        </w:rPr>
        <w:lastRenderedPageBreak/>
        <w:t>các doanh nghiệp, cơ sở giáo dục trong và ngoài nước, giảng viên và sinh viên của Trường, trong đó có 51 bài tham luận</w:t>
      </w:r>
      <w:r w:rsidR="006049F0" w:rsidRPr="0099785D">
        <w:rPr>
          <w:rFonts w:ascii="Times New Roman" w:hAnsi="Times New Roman"/>
          <w:sz w:val="28"/>
          <w:szCs w:val="28"/>
          <w:lang w:val="vi-VN"/>
        </w:rPr>
        <w:t>.</w:t>
      </w:r>
    </w:p>
    <w:p w:rsidR="006049F0" w:rsidRPr="0099785D" w:rsidRDefault="00FA12A2"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Trường nỗ lực đ</w:t>
      </w:r>
      <w:r w:rsidRPr="0099785D">
        <w:rPr>
          <w:rFonts w:ascii="Times New Roman" w:hAnsi="Times New Roman"/>
          <w:sz w:val="28"/>
          <w:szCs w:val="28"/>
          <w:lang w:val="vi-VN"/>
        </w:rPr>
        <w:t>ẩy mạnh nghiên cứu khoa học theo hướng ứng dụng, nhiều sáng kiến, giải pháp thiết thực</w:t>
      </w:r>
      <w:r w:rsidRPr="0099785D">
        <w:rPr>
          <w:rFonts w:ascii="Times New Roman" w:hAnsi="Times New Roman"/>
          <w:sz w:val="28"/>
          <w:szCs w:val="28"/>
        </w:rPr>
        <w:t xml:space="preserve"> đã góp phần nâng cao chất lượng đào tạo. Năm 2020 g</w:t>
      </w:r>
      <w:r w:rsidR="006049F0" w:rsidRPr="0099785D">
        <w:rPr>
          <w:rFonts w:ascii="Times New Roman" w:hAnsi="Times New Roman"/>
          <w:sz w:val="28"/>
          <w:szCs w:val="28"/>
        </w:rPr>
        <w:t xml:space="preserve">óp phần tham gia cùng cả nước chung tay phòng, chống dịch COVID, với sự động viên, khuyến khích của Nhà trường, Giảng viên khoa Điện – Điện tử đã hỗ trợ, hướng dẫn HSSV chế tạo thành công </w:t>
      </w:r>
      <w:r w:rsidRPr="0099785D">
        <w:rPr>
          <w:rFonts w:ascii="Times New Roman" w:hAnsi="Times New Roman"/>
          <w:sz w:val="28"/>
          <w:szCs w:val="28"/>
        </w:rPr>
        <w:t>“M</w:t>
      </w:r>
      <w:r w:rsidRPr="0099785D">
        <w:rPr>
          <w:rFonts w:ascii="Times New Roman" w:hAnsi="Times New Roman"/>
          <w:sz w:val="28"/>
          <w:szCs w:val="28"/>
          <w:lang w:val="vi-VN"/>
        </w:rPr>
        <w:t>áy đo thân nhiệt tích hợp máy rửa tay tự động kết hợp khai báo y tế</w:t>
      </w:r>
      <w:r w:rsidRPr="0099785D">
        <w:rPr>
          <w:sz w:val="24"/>
          <w:szCs w:val="24"/>
        </w:rPr>
        <w:t>”</w:t>
      </w:r>
      <w:r w:rsidR="006049F0" w:rsidRPr="0099785D">
        <w:rPr>
          <w:rFonts w:ascii="Times New Roman" w:hAnsi="Times New Roman"/>
          <w:sz w:val="28"/>
          <w:szCs w:val="28"/>
        </w:rPr>
        <w:t xml:space="preserve">, đưa vào sử dụng kịp thời, rất hiệu quả. </w:t>
      </w:r>
    </w:p>
    <w:p w:rsidR="006049F0" w:rsidRPr="0099785D" w:rsidRDefault="006049F0" w:rsidP="00A76AFA">
      <w:pPr>
        <w:pStyle w:val="ListParagraph"/>
        <w:numPr>
          <w:ilvl w:val="2"/>
          <w:numId w:val="6"/>
        </w:numPr>
        <w:tabs>
          <w:tab w:val="left" w:pos="1440"/>
        </w:tabs>
        <w:spacing w:before="120" w:after="120" w:line="240" w:lineRule="auto"/>
        <w:ind w:left="0" w:firstLine="450"/>
        <w:jc w:val="both"/>
        <w:rPr>
          <w:rFonts w:ascii="Times New Roman" w:hAnsi="Times New Roman"/>
          <w:sz w:val="28"/>
          <w:szCs w:val="28"/>
        </w:rPr>
      </w:pPr>
      <w:r w:rsidRPr="0099785D">
        <w:rPr>
          <w:rFonts w:ascii="Times New Roman" w:hAnsi="Times New Roman"/>
          <w:b/>
          <w:bCs/>
          <w:sz w:val="28"/>
          <w:szCs w:val="28"/>
          <w:shd w:val="clear" w:color="auto" w:fill="FFFFFF"/>
        </w:rPr>
        <w:t>Hợp tác quốc tế</w:t>
      </w:r>
    </w:p>
    <w:p w:rsidR="00FA12A2" w:rsidRPr="0099785D" w:rsidRDefault="00FA12A2" w:rsidP="00A76AFA">
      <w:pPr>
        <w:spacing w:before="120" w:after="120"/>
        <w:ind w:firstLine="720"/>
        <w:jc w:val="both"/>
        <w:rPr>
          <w:sz w:val="28"/>
          <w:szCs w:val="28"/>
        </w:rPr>
      </w:pPr>
      <w:r w:rsidRPr="0099785D">
        <w:rPr>
          <w:sz w:val="28"/>
          <w:szCs w:val="28"/>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Trường Đại học Cardiff Metropolitan (Vương quốc Anh), Trường Đại học Quốc gia Kunsan (Hàn Quốc); Trường Đại học  Yeungnam (Hàn Quốc), Trường Đại học Victoria (Úc), với tổ chức giáo dục và đào tạo F+U Sachsen (Cộng hòa Liên bang Đức) và Trường Cao đẳng Koje (Hàn Quốc).</w:t>
      </w:r>
    </w:p>
    <w:p w:rsidR="00FA12A2" w:rsidRPr="0099785D" w:rsidRDefault="00FA12A2" w:rsidP="00A76AFA">
      <w:pPr>
        <w:spacing w:before="120" w:after="120"/>
        <w:jc w:val="both"/>
        <w:rPr>
          <w:sz w:val="28"/>
          <w:szCs w:val="28"/>
        </w:rPr>
      </w:pPr>
      <w:r w:rsidRPr="0099785D">
        <w:tab/>
      </w:r>
      <w:r w:rsidRPr="0099785D">
        <w:rPr>
          <w:sz w:val="28"/>
          <w:szCs w:val="28"/>
          <w:lang w:val="vi-VN"/>
        </w:rPr>
        <w:t>Thiết lập được nhiều mối quan hệ với tổng lãnh sự quán các nước</w:t>
      </w:r>
      <w:r w:rsidRPr="0099785D">
        <w:rPr>
          <w:sz w:val="28"/>
          <w:szCs w:val="28"/>
        </w:rPr>
        <w:t>,</w:t>
      </w:r>
      <w:r w:rsidRPr="0099785D">
        <w:rPr>
          <w:sz w:val="28"/>
          <w:szCs w:val="28"/>
          <w:lang w:val="vi-VN"/>
        </w:rPr>
        <w:t xml:space="preserve"> </w:t>
      </w:r>
      <w:r w:rsidRPr="0099785D">
        <w:rPr>
          <w:sz w:val="28"/>
          <w:szCs w:val="28"/>
        </w:rPr>
        <w:t xml:space="preserve">đề nghị </w:t>
      </w:r>
      <w:r w:rsidRPr="0099785D">
        <w:rPr>
          <w:sz w:val="28"/>
          <w:szCs w:val="28"/>
          <w:lang w:val="vi-VN"/>
        </w:rPr>
        <w:t xml:space="preserve">tài trợ các tài liệu về văn hóa của nước bạn, thông tin về học bổng thạc sĩ, tiến sĩ dành cho </w:t>
      </w:r>
      <w:r w:rsidR="00786F48" w:rsidRPr="0099785D">
        <w:rPr>
          <w:sz w:val="28"/>
          <w:szCs w:val="28"/>
        </w:rPr>
        <w:t>giảng viên</w:t>
      </w:r>
      <w:r w:rsidRPr="0099785D">
        <w:rPr>
          <w:sz w:val="28"/>
          <w:szCs w:val="28"/>
          <w:lang w:val="vi-VN"/>
        </w:rPr>
        <w:t xml:space="preserve"> và học bổng dành cho </w:t>
      </w:r>
      <w:r w:rsidR="00786F48" w:rsidRPr="0099785D">
        <w:rPr>
          <w:sz w:val="28"/>
          <w:szCs w:val="28"/>
        </w:rPr>
        <w:t>sinh viên</w:t>
      </w:r>
      <w:r w:rsidRPr="0099785D">
        <w:rPr>
          <w:sz w:val="28"/>
          <w:szCs w:val="28"/>
          <w:lang w:val="vi-VN"/>
        </w:rPr>
        <w:t xml:space="preserve"> làm phong phú nguồn tài liệu cho Trường và thể hiện tinh thần hợp tác quốc tế, hòa nhập với cộng đồng thế giới</w:t>
      </w:r>
    </w:p>
    <w:p w:rsidR="00786F48" w:rsidRPr="0099785D" w:rsidRDefault="00FA12A2" w:rsidP="00A76AFA">
      <w:pPr>
        <w:spacing w:before="120" w:after="120"/>
        <w:ind w:firstLine="720"/>
        <w:jc w:val="both"/>
        <w:rPr>
          <w:sz w:val="28"/>
          <w:szCs w:val="28"/>
        </w:rPr>
      </w:pPr>
      <w:r w:rsidRPr="0099785D">
        <w:rPr>
          <w:sz w:val="28"/>
          <w:szCs w:val="28"/>
          <w:lang w:val="vi-VN"/>
        </w:rPr>
        <w:t>Về các dự án hợp tác quốc tế</w:t>
      </w:r>
      <w:r w:rsidR="00786F48" w:rsidRPr="0099785D">
        <w:rPr>
          <w:sz w:val="28"/>
          <w:szCs w:val="28"/>
        </w:rPr>
        <w:t>:</w:t>
      </w:r>
    </w:p>
    <w:p w:rsidR="00FA12A2" w:rsidRPr="0099785D" w:rsidRDefault="00786F48" w:rsidP="00A76AFA">
      <w:pPr>
        <w:spacing w:before="120" w:after="120"/>
        <w:ind w:firstLine="720"/>
        <w:jc w:val="both"/>
        <w:rPr>
          <w:sz w:val="28"/>
          <w:szCs w:val="28"/>
          <w:lang w:val="vi-VN"/>
        </w:rPr>
      </w:pPr>
      <w:r w:rsidRPr="0099785D">
        <w:rPr>
          <w:sz w:val="28"/>
          <w:szCs w:val="28"/>
        </w:rPr>
        <w:t>-</w:t>
      </w:r>
      <w:r w:rsidR="00FA12A2" w:rsidRPr="0099785D">
        <w:rPr>
          <w:sz w:val="28"/>
          <w:szCs w:val="28"/>
          <w:lang w:val="vi-VN"/>
        </w:rPr>
        <w:t xml:space="preserve"> </w:t>
      </w:r>
      <w:r w:rsidRPr="0099785D">
        <w:rPr>
          <w:sz w:val="28"/>
          <w:szCs w:val="28"/>
        </w:rPr>
        <w:t>N</w:t>
      </w:r>
      <w:r w:rsidR="00FA12A2" w:rsidRPr="0099785D">
        <w:rPr>
          <w:sz w:val="28"/>
          <w:szCs w:val="28"/>
          <w:lang w:val="vi-VN"/>
        </w:rPr>
        <w:t>ăm học 2015-2016</w:t>
      </w:r>
      <w:r w:rsidRPr="0099785D">
        <w:rPr>
          <w:sz w:val="28"/>
          <w:szCs w:val="28"/>
        </w:rPr>
        <w:t>,</w:t>
      </w:r>
      <w:r w:rsidR="00FA12A2" w:rsidRPr="0099785D">
        <w:rPr>
          <w:sz w:val="28"/>
          <w:szCs w:val="28"/>
          <w:lang w:val="vi-VN"/>
        </w:rPr>
        <w:t xml:space="preserve"> 2016-2017</w:t>
      </w:r>
      <w:r w:rsidRPr="0099785D">
        <w:rPr>
          <w:sz w:val="28"/>
          <w:szCs w:val="28"/>
        </w:rPr>
        <w:t>, 2017-2018</w:t>
      </w:r>
      <w:r w:rsidR="00FA12A2" w:rsidRPr="0099785D">
        <w:rPr>
          <w:sz w:val="28"/>
          <w:szCs w:val="28"/>
          <w:lang w:val="vi-VN"/>
        </w:rPr>
        <w:t xml:space="preserve">: Trường đã xây dựng thành công 2 dự án viện trợ phi chính phủ không hoàn lại, đã được Ủy </w:t>
      </w:r>
      <w:r w:rsidR="00DB1276" w:rsidRPr="0099785D">
        <w:rPr>
          <w:sz w:val="28"/>
          <w:szCs w:val="28"/>
        </w:rPr>
        <w:t>b</w:t>
      </w:r>
      <w:r w:rsidR="00DB1276" w:rsidRPr="0099785D">
        <w:rPr>
          <w:sz w:val="28"/>
          <w:szCs w:val="28"/>
          <w:lang w:val="vi-VN"/>
        </w:rPr>
        <w:t xml:space="preserve">an </w:t>
      </w:r>
      <w:r w:rsidR="00DB1276" w:rsidRPr="0099785D">
        <w:rPr>
          <w:sz w:val="28"/>
          <w:szCs w:val="28"/>
        </w:rPr>
        <w:t>nh</w:t>
      </w:r>
      <w:r w:rsidR="00FA12A2" w:rsidRPr="0099785D">
        <w:rPr>
          <w:sz w:val="28"/>
          <w:szCs w:val="28"/>
          <w:lang w:val="vi-VN"/>
        </w:rPr>
        <w:t xml:space="preserve">ân dân thành phố phê duyệt có tổng trị giá 24 tỷ 800 triệu đồng, cụ thể: </w:t>
      </w:r>
    </w:p>
    <w:p w:rsidR="00FA12A2" w:rsidRPr="0099785D" w:rsidRDefault="00786F48" w:rsidP="00A76AFA">
      <w:pPr>
        <w:spacing w:before="120" w:after="120"/>
        <w:ind w:firstLine="720"/>
        <w:jc w:val="both"/>
        <w:rPr>
          <w:sz w:val="28"/>
          <w:szCs w:val="28"/>
          <w:lang w:val="vi-VN"/>
        </w:rPr>
      </w:pPr>
      <w:r w:rsidRPr="0099785D">
        <w:rPr>
          <w:sz w:val="28"/>
          <w:szCs w:val="28"/>
        </w:rPr>
        <w:t>+</w:t>
      </w:r>
      <w:r w:rsidR="00FA12A2" w:rsidRPr="0099785D">
        <w:rPr>
          <w:sz w:val="28"/>
          <w:szCs w:val="28"/>
          <w:lang w:val="vi-VN"/>
        </w:rPr>
        <w:t xml:space="preserve"> Dự án “Thợ điện xanh” do tập đoàn Schneider Electric, Pháp và do ngân hàng Đầu tư và Phát triển Đức tài trợ về đào tạo nghề Điện với tổng giá trị là 9.800.000.000đồng. Đang tổ chức đào tạo cho 150 học viên khóa 1 trong chương trình này và học viên được cấp chứng chỉ toàn cầu của tập đoàn Schneider Electric, đối với học viên tỉnh khó khăn còn nhận được trợ cấp và ch</w:t>
      </w:r>
      <w:r w:rsidR="00FA12A2" w:rsidRPr="0099785D">
        <w:rPr>
          <w:sz w:val="28"/>
          <w:szCs w:val="28"/>
        </w:rPr>
        <w:t>ỗ</w:t>
      </w:r>
      <w:r w:rsidR="00FA12A2" w:rsidRPr="0099785D">
        <w:rPr>
          <w:sz w:val="28"/>
          <w:szCs w:val="28"/>
          <w:lang w:val="vi-VN"/>
        </w:rPr>
        <w:t xml:space="preserve"> ở.</w:t>
      </w:r>
    </w:p>
    <w:p w:rsidR="00FA12A2" w:rsidRPr="0099785D" w:rsidRDefault="00786F48" w:rsidP="00A76AFA">
      <w:pPr>
        <w:spacing w:before="120" w:after="120"/>
        <w:ind w:firstLine="720"/>
        <w:jc w:val="both"/>
        <w:rPr>
          <w:sz w:val="28"/>
          <w:szCs w:val="28"/>
          <w:lang w:val="vi-VN"/>
        </w:rPr>
      </w:pPr>
      <w:r w:rsidRPr="0099785D">
        <w:rPr>
          <w:sz w:val="28"/>
          <w:szCs w:val="28"/>
        </w:rPr>
        <w:t>+</w:t>
      </w:r>
      <w:r w:rsidR="00FA12A2" w:rsidRPr="0099785D">
        <w:rPr>
          <w:sz w:val="28"/>
          <w:szCs w:val="28"/>
          <w:lang w:val="vi-VN"/>
        </w:rPr>
        <w:t xml:space="preserve">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 tỷ đồng.</w:t>
      </w:r>
    </w:p>
    <w:p w:rsidR="00FA12A2" w:rsidRPr="0099785D" w:rsidRDefault="00786F48" w:rsidP="00A76AFA">
      <w:pPr>
        <w:spacing w:before="120" w:after="120"/>
        <w:ind w:firstLine="720"/>
        <w:jc w:val="both"/>
        <w:rPr>
          <w:sz w:val="28"/>
          <w:szCs w:val="28"/>
          <w:lang w:val="vi-VN"/>
        </w:rPr>
      </w:pPr>
      <w:r w:rsidRPr="0099785D">
        <w:rPr>
          <w:sz w:val="28"/>
          <w:szCs w:val="28"/>
        </w:rPr>
        <w:t xml:space="preserve">+ </w:t>
      </w:r>
      <w:r w:rsidR="00FA12A2" w:rsidRPr="0099785D">
        <w:rPr>
          <w:sz w:val="28"/>
          <w:szCs w:val="28"/>
          <w:lang w:val="vi-VN"/>
        </w:rPr>
        <w:t xml:space="preserve">Ngoài ra, còn dự án liên kết với Hiệp hội Năng lượng </w:t>
      </w:r>
      <w:r w:rsidR="00FA12A2" w:rsidRPr="0099785D">
        <w:rPr>
          <w:sz w:val="28"/>
          <w:szCs w:val="28"/>
        </w:rPr>
        <w:t>k</w:t>
      </w:r>
      <w:r w:rsidR="00FA12A2" w:rsidRPr="0099785D">
        <w:rPr>
          <w:sz w:val="28"/>
          <w:szCs w:val="28"/>
          <w:lang w:val="vi-VN"/>
        </w:rPr>
        <w:t xml:space="preserve">hông </w:t>
      </w:r>
      <w:r w:rsidR="00FA12A2" w:rsidRPr="0099785D">
        <w:rPr>
          <w:sz w:val="28"/>
          <w:szCs w:val="28"/>
        </w:rPr>
        <w:t>b</w:t>
      </w:r>
      <w:r w:rsidR="00FA12A2" w:rsidRPr="0099785D">
        <w:rPr>
          <w:sz w:val="28"/>
          <w:szCs w:val="28"/>
          <w:lang w:val="vi-VN"/>
        </w:rPr>
        <w:t xml:space="preserve">iên giới, Cộng hòa Pháp, hiện đã tổ chức 9 khóa đào tạo cho đối tượng nghèo, bộ đội xuất ngũ với số học viên ra trường là 151 học viên. Học viên sau khi học được giới thiệu việc làm và </w:t>
      </w:r>
      <w:r w:rsidR="00FA12A2" w:rsidRPr="0099785D">
        <w:rPr>
          <w:sz w:val="28"/>
          <w:szCs w:val="28"/>
        </w:rPr>
        <w:t xml:space="preserve">tặng </w:t>
      </w:r>
      <w:r w:rsidR="00FA12A2" w:rsidRPr="0099785D">
        <w:rPr>
          <w:sz w:val="28"/>
          <w:szCs w:val="28"/>
          <w:lang w:val="vi-VN"/>
        </w:rPr>
        <w:t>bộ dụng cụ nghề trị giá 5 triệu đồng.</w:t>
      </w:r>
    </w:p>
    <w:p w:rsidR="00FA12A2" w:rsidRPr="0099785D" w:rsidRDefault="00786F48" w:rsidP="00A76AFA">
      <w:pPr>
        <w:pStyle w:val="ListParagraph"/>
        <w:numPr>
          <w:ilvl w:val="0"/>
          <w:numId w:val="2"/>
        </w:numPr>
        <w:tabs>
          <w:tab w:val="left" w:pos="993"/>
        </w:tabs>
        <w:spacing w:before="120" w:after="120" w:line="240" w:lineRule="auto"/>
        <w:ind w:left="0" w:firstLine="709"/>
        <w:jc w:val="both"/>
        <w:rPr>
          <w:rFonts w:ascii="Times New Roman" w:hAnsi="Times New Roman"/>
          <w:sz w:val="28"/>
          <w:szCs w:val="28"/>
        </w:rPr>
      </w:pPr>
      <w:r w:rsidRPr="0099785D">
        <w:rPr>
          <w:rFonts w:ascii="Times New Roman" w:hAnsi="Times New Roman"/>
          <w:sz w:val="28"/>
          <w:szCs w:val="28"/>
        </w:rPr>
        <w:t>Năm học 2018-2019, 2019-2020:</w:t>
      </w:r>
    </w:p>
    <w:p w:rsidR="006049F0" w:rsidRPr="0099785D" w:rsidRDefault="00786F48" w:rsidP="00A76AFA">
      <w:pPr>
        <w:pStyle w:val="ListParagraph"/>
        <w:tabs>
          <w:tab w:val="left" w:pos="851"/>
        </w:tabs>
        <w:spacing w:before="120" w:after="120" w:line="240" w:lineRule="auto"/>
        <w:ind w:left="0" w:firstLine="709"/>
        <w:contextualSpacing w:val="0"/>
        <w:jc w:val="both"/>
        <w:rPr>
          <w:rFonts w:ascii="Times New Roman" w:hAnsi="Times New Roman"/>
          <w:b/>
          <w:bCs/>
          <w:sz w:val="28"/>
          <w:szCs w:val="28"/>
          <w:shd w:val="clear" w:color="auto" w:fill="FFFFFF"/>
        </w:rPr>
      </w:pPr>
      <w:r w:rsidRPr="0099785D">
        <w:rPr>
          <w:rFonts w:ascii="Times New Roman" w:hAnsi="Times New Roman"/>
          <w:sz w:val="28"/>
          <w:szCs w:val="28"/>
        </w:rPr>
        <w:t xml:space="preserve">+ </w:t>
      </w:r>
      <w:r w:rsidR="006049F0" w:rsidRPr="0099785D">
        <w:rPr>
          <w:rFonts w:ascii="Times New Roman" w:hAnsi="Times New Roman"/>
          <w:sz w:val="28"/>
          <w:szCs w:val="28"/>
        </w:rPr>
        <w:t>Tiếp tục t</w:t>
      </w:r>
      <w:r w:rsidR="006049F0" w:rsidRPr="0099785D">
        <w:rPr>
          <w:rFonts w:ascii="Times New Roman" w:hAnsi="Times New Roman"/>
          <w:sz w:val="28"/>
          <w:szCs w:val="28"/>
          <w:lang w:val="vi-VN"/>
        </w:rPr>
        <w:t xml:space="preserve">riển khai </w:t>
      </w:r>
      <w:r w:rsidR="006049F0" w:rsidRPr="0099785D">
        <w:rPr>
          <w:rFonts w:ascii="Times New Roman" w:hAnsi="Times New Roman"/>
          <w:sz w:val="28"/>
          <w:szCs w:val="28"/>
        </w:rPr>
        <w:t xml:space="preserve">thực hiện </w:t>
      </w:r>
      <w:r w:rsidR="006049F0" w:rsidRPr="0099785D">
        <w:rPr>
          <w:rFonts w:ascii="Times New Roman" w:hAnsi="Times New Roman"/>
          <w:sz w:val="28"/>
          <w:szCs w:val="28"/>
          <w:lang w:val="vi-VN"/>
        </w:rPr>
        <w:t xml:space="preserve">dự </w:t>
      </w:r>
      <w:r w:rsidR="006049F0" w:rsidRPr="0099785D">
        <w:rPr>
          <w:rFonts w:ascii="Times New Roman" w:hAnsi="Times New Roman"/>
          <w:sz w:val="28"/>
          <w:szCs w:val="28"/>
        </w:rPr>
        <w:t xml:space="preserve">án </w:t>
      </w:r>
      <w:r w:rsidR="006049F0" w:rsidRPr="0099785D">
        <w:rPr>
          <w:rFonts w:ascii="Times New Roman" w:hAnsi="Times New Roman"/>
          <w:sz w:val="28"/>
          <w:szCs w:val="28"/>
          <w:lang w:val="vi-VN"/>
        </w:rPr>
        <w:t>đào tạo kỹ thuật viên trong lĩnh vực thang máy và thang cuốn</w:t>
      </w:r>
      <w:r w:rsidR="006049F0" w:rsidRPr="0099785D">
        <w:rPr>
          <w:rFonts w:ascii="Times New Roman" w:hAnsi="Times New Roman"/>
          <w:sz w:val="28"/>
          <w:szCs w:val="28"/>
        </w:rPr>
        <w:t xml:space="preserve"> do </w:t>
      </w:r>
      <w:r w:rsidR="006049F0" w:rsidRPr="0099785D">
        <w:rPr>
          <w:rFonts w:ascii="Times New Roman" w:hAnsi="Times New Roman"/>
          <w:sz w:val="28"/>
          <w:szCs w:val="28"/>
          <w:lang w:val="vi-VN"/>
        </w:rPr>
        <w:t xml:space="preserve">tập đoàn Kone, Phần Lan, ngân hàng Đầu tư và Phát triển Đức tài trợ tổng giá trị tương đương 15 tỷ đồng. Dự án được sự phê duyệt </w:t>
      </w:r>
      <w:r w:rsidR="006049F0" w:rsidRPr="0099785D">
        <w:rPr>
          <w:rFonts w:ascii="Times New Roman" w:hAnsi="Times New Roman"/>
          <w:sz w:val="28"/>
          <w:szCs w:val="28"/>
          <w:lang w:val="vi-VN"/>
        </w:rPr>
        <w:lastRenderedPageBreak/>
        <w:t>theo quyết định số 2225/QĐ-UBND ngày 09 tháng 5 năm 2017 của Ủy Ban nhân dân Thành phố Hồ Chí Minh.</w:t>
      </w:r>
    </w:p>
    <w:p w:rsidR="006049F0" w:rsidRPr="0099785D" w:rsidRDefault="00786F48" w:rsidP="00A76AFA">
      <w:pPr>
        <w:pStyle w:val="ListParagraph"/>
        <w:tabs>
          <w:tab w:val="left" w:pos="851"/>
        </w:tabs>
        <w:spacing w:before="120" w:after="120" w:line="240" w:lineRule="auto"/>
        <w:ind w:left="0" w:firstLine="709"/>
        <w:contextualSpacing w:val="0"/>
        <w:jc w:val="both"/>
        <w:rPr>
          <w:rFonts w:ascii="Times New Roman" w:hAnsi="Times New Roman"/>
          <w:sz w:val="28"/>
          <w:szCs w:val="28"/>
          <w:lang w:val="pt-BR"/>
        </w:rPr>
      </w:pPr>
      <w:r w:rsidRPr="0099785D">
        <w:rPr>
          <w:rFonts w:ascii="Times New Roman" w:hAnsi="Times New Roman"/>
          <w:sz w:val="28"/>
          <w:szCs w:val="28"/>
          <w:lang w:val="pt-BR"/>
        </w:rPr>
        <w:t xml:space="preserve">+ </w:t>
      </w:r>
      <w:r w:rsidR="006049F0" w:rsidRPr="0099785D">
        <w:rPr>
          <w:rFonts w:ascii="Times New Roman" w:hAnsi="Times New Roman"/>
          <w:sz w:val="28"/>
          <w:szCs w:val="28"/>
          <w:lang w:val="pt-BR"/>
        </w:rPr>
        <w:t>Nhà trường đã triển khai thực hiện Dự án BAKE hợp tác với công ty TNHH Liên doanh Saf-Việt của Pháp, thời gian thực hiện trong 02 năm từ năm 2019 đến năm 2021. Thông qua việc hợp tác, phía công ty sẽ tổ chức lớp đào tạo nghề bánh căn bản miễn phí cho người học có hoàn cảnh khó khăn, chưa có việc làm ổn định. Lớp học được đầu tư trang bị cơ sở vật chất hiện đại trị giá 334.629 EURO (tương đương 9 tỉ đồng VN).</w:t>
      </w:r>
    </w:p>
    <w:p w:rsidR="006049F0" w:rsidRPr="0099785D" w:rsidRDefault="006049F0" w:rsidP="00A76AFA">
      <w:pPr>
        <w:pStyle w:val="ListParagraph"/>
        <w:numPr>
          <w:ilvl w:val="1"/>
          <w:numId w:val="6"/>
        </w:numPr>
        <w:tabs>
          <w:tab w:val="left" w:pos="1080"/>
        </w:tabs>
        <w:spacing w:before="120" w:after="120" w:line="240" w:lineRule="auto"/>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Thành tích thi giáo viên giỏi, học sinh giỏi các cấp</w:t>
      </w:r>
    </w:p>
    <w:p w:rsidR="0096112A" w:rsidRPr="0099785D" w:rsidRDefault="0096112A" w:rsidP="00A76AFA">
      <w:pPr>
        <w:pStyle w:val="ListParagraph"/>
        <w:numPr>
          <w:ilvl w:val="2"/>
          <w:numId w:val="6"/>
        </w:numPr>
        <w:tabs>
          <w:tab w:val="left" w:pos="1260"/>
        </w:tabs>
        <w:spacing w:before="120" w:after="120" w:line="240" w:lineRule="auto"/>
        <w:ind w:left="0" w:firstLine="450"/>
        <w:jc w:val="both"/>
        <w:rPr>
          <w:rFonts w:ascii="Times New Roman" w:hAnsi="Times New Roman"/>
          <w:b/>
          <w:bCs/>
          <w:sz w:val="28"/>
          <w:szCs w:val="28"/>
          <w:shd w:val="clear" w:color="auto" w:fill="FFFFFF"/>
        </w:rPr>
      </w:pPr>
      <w:r w:rsidRPr="0099785D">
        <w:rPr>
          <w:rFonts w:ascii="Times New Roman" w:hAnsi="Times New Roman"/>
          <w:b/>
          <w:bCs/>
          <w:sz w:val="28"/>
          <w:szCs w:val="28"/>
          <w:shd w:val="clear" w:color="auto" w:fill="FFFFFF"/>
        </w:rPr>
        <w:t>Gi</w:t>
      </w:r>
      <w:r w:rsidR="00DB2D20" w:rsidRPr="0099785D">
        <w:rPr>
          <w:rFonts w:ascii="Times New Roman" w:hAnsi="Times New Roman"/>
          <w:b/>
          <w:bCs/>
          <w:sz w:val="28"/>
          <w:szCs w:val="28"/>
          <w:shd w:val="clear" w:color="auto" w:fill="FFFFFF"/>
        </w:rPr>
        <w:t>ảng</w:t>
      </w:r>
      <w:r w:rsidRPr="0099785D">
        <w:rPr>
          <w:rFonts w:ascii="Times New Roman" w:hAnsi="Times New Roman"/>
          <w:b/>
          <w:bCs/>
          <w:sz w:val="28"/>
          <w:szCs w:val="28"/>
          <w:shd w:val="clear" w:color="auto" w:fill="FFFFFF"/>
        </w:rPr>
        <w:t xml:space="preserve"> viên</w:t>
      </w:r>
    </w:p>
    <w:p w:rsidR="002D458A" w:rsidRPr="0099785D" w:rsidRDefault="002D458A" w:rsidP="00A76AFA">
      <w:pPr>
        <w:pStyle w:val="ListParagraph"/>
        <w:tabs>
          <w:tab w:val="left" w:pos="851"/>
        </w:tabs>
        <w:spacing w:before="120" w:after="120" w:line="240" w:lineRule="auto"/>
        <w:ind w:left="0" w:firstLine="709"/>
        <w:contextualSpacing w:val="0"/>
        <w:jc w:val="both"/>
        <w:rPr>
          <w:rFonts w:ascii="Times New Roman" w:hAnsi="Times New Roman"/>
          <w:sz w:val="28"/>
          <w:szCs w:val="26"/>
        </w:rPr>
      </w:pPr>
      <w:r w:rsidRPr="0099785D">
        <w:rPr>
          <w:rFonts w:ascii="Times New Roman" w:hAnsi="Times New Roman"/>
          <w:sz w:val="28"/>
          <w:szCs w:val="26"/>
        </w:rPr>
        <w:t>Trong năm 2018:</w:t>
      </w:r>
    </w:p>
    <w:p w:rsidR="002D458A" w:rsidRPr="0099785D" w:rsidRDefault="002D458A"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8"/>
        </w:rPr>
      </w:pPr>
      <w:r w:rsidRPr="0099785D">
        <w:rPr>
          <w:rFonts w:ascii="Times New Roman" w:hAnsi="Times New Roman"/>
          <w:sz w:val="28"/>
          <w:szCs w:val="28"/>
        </w:rPr>
        <w:t>Thi Giáo viên giỏi nghề (cấp trường), kết quả 12/16 GV dự thi được công nhận GV dạy giỏi cấp trường, trong đó có 02 giải nhất, 02 giải nhì, 03 giải ba.</w:t>
      </w:r>
    </w:p>
    <w:p w:rsidR="002D458A" w:rsidRPr="0099785D" w:rsidRDefault="002D458A"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6"/>
        </w:rPr>
      </w:pPr>
      <w:r w:rsidRPr="0099785D">
        <w:rPr>
          <w:rFonts w:ascii="Times New Roman" w:hAnsi="Times New Roman"/>
          <w:sz w:val="28"/>
          <w:szCs w:val="28"/>
        </w:rPr>
        <w:t>Nhà trường đã giới thiệu 04 GV tham gia Hội giảng Nhà giáo GDNN cấp thành phố năm 2018 vào cuối tháng 6/2018 và kết quả có 01 GV đạt giải khuyến khích, 03 GV được công nhận GV dạy giỏi cấp thành phố.</w:t>
      </w:r>
    </w:p>
    <w:p w:rsidR="006049F0" w:rsidRPr="0099785D" w:rsidRDefault="002D458A" w:rsidP="00A76AFA">
      <w:pPr>
        <w:pStyle w:val="ListParagraph"/>
        <w:tabs>
          <w:tab w:val="left" w:pos="851"/>
        </w:tabs>
        <w:spacing w:before="120" w:after="120" w:line="240" w:lineRule="auto"/>
        <w:ind w:left="0" w:firstLine="709"/>
        <w:contextualSpacing w:val="0"/>
        <w:jc w:val="both"/>
        <w:rPr>
          <w:rFonts w:ascii="Times New Roman" w:hAnsi="Times New Roman"/>
          <w:sz w:val="28"/>
          <w:szCs w:val="26"/>
        </w:rPr>
      </w:pPr>
      <w:r w:rsidRPr="0099785D">
        <w:rPr>
          <w:rFonts w:ascii="Times New Roman" w:hAnsi="Times New Roman"/>
          <w:sz w:val="28"/>
          <w:szCs w:val="26"/>
        </w:rPr>
        <w:t xml:space="preserve">Trong năm 2019: </w:t>
      </w:r>
      <w:r w:rsidR="006049F0" w:rsidRPr="0099785D">
        <w:rPr>
          <w:rFonts w:ascii="Times New Roman" w:hAnsi="Times New Roman"/>
          <w:sz w:val="28"/>
          <w:szCs w:val="26"/>
        </w:rPr>
        <w:t>Tại Hội thi thiết bị đào tạo tự làm cấp thành phố và toàn quốc, nhóm tác giả là viên chức quản lý và giảng viên của Nhà trường đã tham gia dự thi, đạt kết quả rất cao:</w:t>
      </w:r>
    </w:p>
    <w:p w:rsidR="006049F0" w:rsidRPr="0099785D" w:rsidRDefault="006049F0"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6"/>
        </w:rPr>
      </w:pPr>
      <w:r w:rsidRPr="0099785D">
        <w:rPr>
          <w:rFonts w:ascii="Times New Roman" w:hAnsi="Times New Roman"/>
          <w:sz w:val="28"/>
          <w:szCs w:val="26"/>
        </w:rPr>
        <w:t>Cấp thành phố: Đạt giải nhất toàn đoàn, 02 giải nhất, 01 giải nhì, 02 giải khuyến khích.</w:t>
      </w:r>
    </w:p>
    <w:p w:rsidR="006049F0" w:rsidRPr="0099785D" w:rsidRDefault="006049F0" w:rsidP="00A76AFA">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sz w:val="28"/>
          <w:szCs w:val="26"/>
        </w:rPr>
      </w:pPr>
      <w:r w:rsidRPr="0099785D">
        <w:rPr>
          <w:rFonts w:ascii="Times New Roman" w:hAnsi="Times New Roman"/>
          <w:sz w:val="28"/>
          <w:szCs w:val="26"/>
        </w:rPr>
        <w:t>Cấp toàn quốc:  Đạt 03 giải nhất, 02 giải nhì, trong đó "Mô hình bảo trì và sửa chữa máy phay CNC" đạt điểm cao nhất Hội thi với 97,6 điểm trong tổng số 400 đề tài dự thi.</w:t>
      </w:r>
    </w:p>
    <w:p w:rsidR="006049F0" w:rsidRPr="0099785D" w:rsidRDefault="006049F0" w:rsidP="00A76AFA">
      <w:pPr>
        <w:pStyle w:val="ListParagraph"/>
        <w:numPr>
          <w:ilvl w:val="2"/>
          <w:numId w:val="6"/>
        </w:numPr>
        <w:tabs>
          <w:tab w:val="left" w:pos="1260"/>
        </w:tabs>
        <w:spacing w:before="120" w:after="120" w:line="240" w:lineRule="auto"/>
        <w:ind w:left="0" w:firstLine="450"/>
        <w:jc w:val="both"/>
        <w:rPr>
          <w:rFonts w:ascii="Times New Roman" w:hAnsi="Times New Roman"/>
          <w:b/>
          <w:sz w:val="28"/>
          <w:szCs w:val="28"/>
        </w:rPr>
      </w:pPr>
      <w:r w:rsidRPr="0099785D">
        <w:rPr>
          <w:rFonts w:ascii="Times New Roman" w:hAnsi="Times New Roman"/>
          <w:b/>
          <w:sz w:val="28"/>
          <w:szCs w:val="28"/>
        </w:rPr>
        <w:t>Sinh viên</w:t>
      </w:r>
    </w:p>
    <w:p w:rsidR="006049F0" w:rsidRPr="0099785D" w:rsidRDefault="006049F0" w:rsidP="00A76AFA">
      <w:pPr>
        <w:pStyle w:val="ListParagraph"/>
        <w:numPr>
          <w:ilvl w:val="0"/>
          <w:numId w:val="2"/>
        </w:numPr>
        <w:tabs>
          <w:tab w:val="left" w:pos="851"/>
        </w:tabs>
        <w:spacing w:before="120" w:after="120" w:line="240" w:lineRule="auto"/>
        <w:ind w:left="0" w:firstLine="562"/>
        <w:contextualSpacing w:val="0"/>
        <w:jc w:val="both"/>
        <w:rPr>
          <w:rFonts w:ascii="Times New Roman" w:hAnsi="Times New Roman"/>
          <w:bCs/>
          <w:sz w:val="28"/>
          <w:szCs w:val="28"/>
        </w:rPr>
      </w:pPr>
      <w:r w:rsidRPr="0099785D">
        <w:rPr>
          <w:rFonts w:ascii="Times New Roman" w:hAnsi="Times New Roman"/>
          <w:sz w:val="28"/>
          <w:szCs w:val="28"/>
        </w:rPr>
        <w:t xml:space="preserve">Trường được chọn là đơn vị đăng cai Hội thi học sinh giỏi nghề Điện, cuộc thi do Thành đoàn Thành phố Hồ Chí Minh tổ chức. </w:t>
      </w:r>
    </w:p>
    <w:p w:rsidR="006049F0" w:rsidRPr="0099785D" w:rsidRDefault="006049F0" w:rsidP="00A76AFA">
      <w:pPr>
        <w:pStyle w:val="ListParagraph"/>
        <w:numPr>
          <w:ilvl w:val="0"/>
          <w:numId w:val="2"/>
        </w:numPr>
        <w:tabs>
          <w:tab w:val="left" w:pos="851"/>
        </w:tabs>
        <w:spacing w:before="120" w:after="120" w:line="240" w:lineRule="auto"/>
        <w:ind w:left="0" w:firstLine="562"/>
        <w:contextualSpacing w:val="0"/>
        <w:jc w:val="both"/>
        <w:rPr>
          <w:rFonts w:ascii="Times New Roman" w:hAnsi="Times New Roman"/>
          <w:bCs/>
          <w:sz w:val="28"/>
          <w:szCs w:val="28"/>
        </w:rPr>
      </w:pPr>
      <w:r w:rsidRPr="0099785D">
        <w:rPr>
          <w:rFonts w:ascii="Times New Roman" w:hAnsi="Times New Roman"/>
          <w:bCs/>
          <w:sz w:val="28"/>
          <w:szCs w:val="28"/>
        </w:rPr>
        <w:t>Học sinh – Sinh viên tham gia đến vòng bán kết Hội thi Olympic các môn khoa học Mác – Lênin, Tư tưởng Hồ Chí Minh “Tầm nhìn xuyên thế kỷ” năm 2019 do Thành đoàn Thành phố Hồ Chí Minh tổ chức.</w:t>
      </w:r>
    </w:p>
    <w:p w:rsidR="006049F0" w:rsidRPr="0099785D" w:rsidRDefault="006049F0" w:rsidP="00A76AFA">
      <w:pPr>
        <w:tabs>
          <w:tab w:val="center" w:pos="1701"/>
          <w:tab w:val="center" w:pos="6804"/>
        </w:tabs>
        <w:spacing w:before="120" w:after="120"/>
        <w:ind w:firstLine="720"/>
        <w:jc w:val="both"/>
        <w:rPr>
          <w:bCs/>
          <w:sz w:val="28"/>
          <w:szCs w:val="28"/>
        </w:rPr>
      </w:pPr>
      <w:r w:rsidRPr="0099785D">
        <w:rPr>
          <w:bCs/>
          <w:sz w:val="28"/>
          <w:szCs w:val="28"/>
        </w:rPr>
        <w:t xml:space="preserve"> Nhà trường tổ chức Hội thi học sinh sinh viên giỏi nghề cấp khoa tại 4 khoa: khoa Cơ khí, khoa Công nghệ thông tin, khoa May – Thời trang và khoa Điện – Điện tử với 11 môn dự thi, kết quả có 35 HSSV đạt giải thưởng, 11 giải nhất, 11 giải nhì, 11 giải ba và 2 giải khuyến khích.</w:t>
      </w:r>
    </w:p>
    <w:p w:rsidR="001A4AC0" w:rsidRPr="0099785D" w:rsidRDefault="001A4AC0" w:rsidP="00A76AFA">
      <w:pPr>
        <w:pStyle w:val="ListParagraph"/>
        <w:numPr>
          <w:ilvl w:val="1"/>
          <w:numId w:val="6"/>
        </w:numPr>
        <w:tabs>
          <w:tab w:val="left" w:pos="1170"/>
        </w:tabs>
        <w:spacing w:before="120" w:after="120" w:line="240" w:lineRule="auto"/>
        <w:ind w:left="0" w:firstLine="450"/>
        <w:jc w:val="both"/>
        <w:rPr>
          <w:rFonts w:ascii="Times New Roman" w:hAnsi="Times New Roman"/>
          <w:b/>
          <w:sz w:val="28"/>
          <w:szCs w:val="28"/>
        </w:rPr>
      </w:pPr>
      <w:r w:rsidRPr="0099785D">
        <w:rPr>
          <w:rFonts w:ascii="Times New Roman" w:hAnsi="Times New Roman"/>
          <w:b/>
          <w:sz w:val="28"/>
          <w:szCs w:val="28"/>
        </w:rPr>
        <w:t xml:space="preserve">Hoạt động </w:t>
      </w:r>
      <w:r w:rsidR="00DB2D20" w:rsidRPr="0099785D">
        <w:rPr>
          <w:rFonts w:ascii="Times New Roman" w:hAnsi="Times New Roman"/>
          <w:b/>
          <w:sz w:val="28"/>
          <w:szCs w:val="28"/>
        </w:rPr>
        <w:t>công tác xã hội</w:t>
      </w:r>
      <w:r w:rsidRPr="0099785D">
        <w:rPr>
          <w:rFonts w:ascii="Times New Roman" w:hAnsi="Times New Roman"/>
          <w:b/>
          <w:sz w:val="28"/>
          <w:szCs w:val="28"/>
        </w:rPr>
        <w:t>:</w:t>
      </w:r>
    </w:p>
    <w:p w:rsidR="001A4AC0" w:rsidRPr="0099785D" w:rsidRDefault="001A4AC0" w:rsidP="00A76AFA">
      <w:pPr>
        <w:pStyle w:val="ListParagraph"/>
        <w:spacing w:before="120" w:after="120" w:line="240" w:lineRule="auto"/>
        <w:ind w:left="0" w:firstLine="567"/>
        <w:jc w:val="both"/>
        <w:rPr>
          <w:rFonts w:ascii="Times New Roman" w:hAnsi="Times New Roman"/>
          <w:b/>
          <w:sz w:val="28"/>
          <w:szCs w:val="28"/>
        </w:rPr>
      </w:pPr>
      <w:r w:rsidRPr="0099785D">
        <w:rPr>
          <w:rFonts w:ascii="Times New Roman" w:hAnsi="Times New Roman"/>
          <w:sz w:val="28"/>
          <w:szCs w:val="28"/>
        </w:rPr>
        <w:t>- Công đoàn tích cực tham gia c</w:t>
      </w:r>
      <w:r w:rsidRPr="0099785D">
        <w:rPr>
          <w:rFonts w:ascii="Times New Roman" w:hAnsi="Times New Roman" w:cs="VNI-Times"/>
          <w:sz w:val="28"/>
          <w:szCs w:val="28"/>
        </w:rPr>
        <w:t>á</w:t>
      </w:r>
      <w:r w:rsidRPr="0099785D">
        <w:rPr>
          <w:rFonts w:ascii="Times New Roman" w:hAnsi="Times New Roman"/>
          <w:sz w:val="28"/>
          <w:szCs w:val="28"/>
        </w:rPr>
        <w:t xml:space="preserve">c hoạt </w:t>
      </w:r>
      <w:r w:rsidRPr="0099785D">
        <w:rPr>
          <w:rFonts w:ascii="Times New Roman" w:hAnsi="Times New Roman" w:hint="eastAsia"/>
          <w:sz w:val="28"/>
          <w:szCs w:val="28"/>
        </w:rPr>
        <w:t>đ</w:t>
      </w:r>
      <w:r w:rsidRPr="0099785D">
        <w:rPr>
          <w:rFonts w:ascii="Times New Roman" w:hAnsi="Times New Roman"/>
          <w:sz w:val="28"/>
          <w:szCs w:val="28"/>
        </w:rPr>
        <w:t>ộng của Ng</w:t>
      </w:r>
      <w:r w:rsidRPr="0099785D">
        <w:rPr>
          <w:rFonts w:ascii="Times New Roman" w:hAnsi="Times New Roman" w:cs="VNI-Times"/>
          <w:sz w:val="28"/>
          <w:szCs w:val="28"/>
        </w:rPr>
        <w:t>à</w:t>
      </w:r>
      <w:r w:rsidRPr="0099785D">
        <w:rPr>
          <w:rFonts w:ascii="Times New Roman" w:hAnsi="Times New Roman"/>
          <w:sz w:val="28"/>
          <w:szCs w:val="28"/>
        </w:rPr>
        <w:t>nh, như: Hội thao truyền thống do C</w:t>
      </w:r>
      <w:r w:rsidRPr="0099785D">
        <w:rPr>
          <w:rFonts w:ascii="Times New Roman" w:hAnsi="Times New Roman" w:cs="VNI-Times"/>
          <w:sz w:val="28"/>
          <w:szCs w:val="28"/>
        </w:rPr>
        <w:t>ô</w:t>
      </w:r>
      <w:r w:rsidRPr="0099785D">
        <w:rPr>
          <w:rFonts w:ascii="Times New Roman" w:hAnsi="Times New Roman"/>
          <w:sz w:val="28"/>
          <w:szCs w:val="28"/>
        </w:rPr>
        <w:t xml:space="preserve">ng </w:t>
      </w:r>
      <w:r w:rsidRPr="0099785D">
        <w:rPr>
          <w:rFonts w:ascii="Times New Roman" w:hAnsi="Times New Roman" w:hint="eastAsia"/>
          <w:sz w:val="28"/>
          <w:szCs w:val="28"/>
        </w:rPr>
        <w:t>đ</w:t>
      </w:r>
      <w:r w:rsidRPr="0099785D">
        <w:rPr>
          <w:rFonts w:ascii="Times New Roman" w:hAnsi="Times New Roman"/>
          <w:sz w:val="28"/>
          <w:szCs w:val="28"/>
        </w:rPr>
        <w:t>oàn Ngành tổ chức mừng Ng</w:t>
      </w:r>
      <w:r w:rsidRPr="0099785D">
        <w:rPr>
          <w:rFonts w:ascii="Times New Roman" w:hAnsi="Times New Roman" w:cs="VNI-Times"/>
          <w:sz w:val="28"/>
          <w:szCs w:val="28"/>
        </w:rPr>
        <w:t>à</w:t>
      </w:r>
      <w:r w:rsidRPr="0099785D">
        <w:rPr>
          <w:rFonts w:ascii="Times New Roman" w:hAnsi="Times New Roman"/>
          <w:sz w:val="28"/>
          <w:szCs w:val="28"/>
        </w:rPr>
        <w:t>y Nh</w:t>
      </w:r>
      <w:r w:rsidRPr="0099785D">
        <w:rPr>
          <w:rFonts w:ascii="Times New Roman" w:hAnsi="Times New Roman" w:cs="VNI-Times"/>
          <w:sz w:val="28"/>
          <w:szCs w:val="28"/>
        </w:rPr>
        <w:t>à</w:t>
      </w:r>
      <w:r w:rsidRPr="0099785D">
        <w:rPr>
          <w:rFonts w:ascii="Times New Roman" w:hAnsi="Times New Roman"/>
          <w:sz w:val="28"/>
          <w:szCs w:val="28"/>
        </w:rPr>
        <w:t xml:space="preserve"> gi</w:t>
      </w:r>
      <w:r w:rsidRPr="0099785D">
        <w:rPr>
          <w:rFonts w:ascii="Times New Roman" w:hAnsi="Times New Roman" w:cs="VNI-Times"/>
          <w:sz w:val="28"/>
          <w:szCs w:val="28"/>
        </w:rPr>
        <w:t>á</w:t>
      </w:r>
      <w:r w:rsidRPr="0099785D">
        <w:rPr>
          <w:rFonts w:ascii="Times New Roman" w:hAnsi="Times New Roman"/>
          <w:sz w:val="28"/>
          <w:szCs w:val="28"/>
        </w:rPr>
        <w:t>o Việt Nam 20/11,  Kết quả: Đạt 01 giải nhì cầu lông đôi nữ, 01 giải ba cầu lông đơn nữ; Tham gia bóng đá Futsal nam và nữ giáo viên, Tham gia Hội thi ẩm thực 3 miền, Hội thi làm bánh với chủ đề “Hướng về đất tổ” …</w:t>
      </w:r>
    </w:p>
    <w:p w:rsidR="001A4AC0" w:rsidRPr="0099785D" w:rsidRDefault="001A4AC0" w:rsidP="00A76AFA">
      <w:pPr>
        <w:spacing w:before="120" w:after="120"/>
        <w:ind w:firstLine="709"/>
        <w:jc w:val="both"/>
        <w:rPr>
          <w:sz w:val="28"/>
          <w:szCs w:val="28"/>
        </w:rPr>
      </w:pPr>
      <w:r w:rsidRPr="0099785D">
        <w:rPr>
          <w:sz w:val="28"/>
          <w:szCs w:val="28"/>
        </w:rPr>
        <w:lastRenderedPageBreak/>
        <w:t>- Phối hợp với chính quyền triển khai thực hiện nhiệm vụ trọng tâm của năm học</w:t>
      </w:r>
      <w:r w:rsidRPr="0099785D">
        <w:rPr>
          <w:bCs/>
          <w:sz w:val="28"/>
          <w:szCs w:val="28"/>
          <w:shd w:val="clear" w:color="auto" w:fill="FFFFFF"/>
        </w:rPr>
        <w:t xml:space="preserve">; Đẩy mạnh phong trào thi đua "Dạy tốt - Học tốt"; Coi trọng giáo dục truyền thống, đạo đức, lối sống; phát huy năng lực sáng tạo của người học, phát triển nguồn nhân lực chất lượng cao đáp ứng yêu cầu phát triển kinh tế - xã hội thời kỳ hội nhập"; </w:t>
      </w:r>
      <w:r w:rsidRPr="0099785D">
        <w:rPr>
          <w:sz w:val="28"/>
          <w:szCs w:val="28"/>
        </w:rPr>
        <w:t>Tổ chức các hoạt động nâng cao chất lượng giảng dạy: Hội thảo khoa học, dự giờ, hội giảng các cấp theo KH của nhà trường.</w:t>
      </w:r>
    </w:p>
    <w:p w:rsidR="001A4AC0" w:rsidRPr="0099785D" w:rsidRDefault="001A4AC0" w:rsidP="00A76AFA">
      <w:pPr>
        <w:shd w:val="clear" w:color="auto" w:fill="FFFFFF"/>
        <w:spacing w:before="120" w:after="120"/>
        <w:ind w:firstLine="709"/>
        <w:jc w:val="both"/>
        <w:textAlignment w:val="baseline"/>
        <w:rPr>
          <w:sz w:val="28"/>
          <w:szCs w:val="28"/>
        </w:rPr>
      </w:pPr>
      <w:r w:rsidRPr="0099785D">
        <w:rPr>
          <w:sz w:val="28"/>
          <w:szCs w:val="28"/>
        </w:rPr>
        <w:t xml:space="preserve">- Vận động công đoàn viên tham gia hiến máu nhân đạo; hưởng ứng mặc áo dài trong tháng 3; tham gia quỹ tương trợ công đoàn ngành (19.440.000đ); tham gia ủng hộ, đóng góp Quỹ “Vì biển đảo quê hương – Vì tuyến đầu Tổ quốc” năm 2018 (16.995.000đ); quyên góp vải và áo dài (may sẵn) tặng đồng nghiệp tỉnh thành khó khăn (10 bộ vải quần tây áo sơ mi, 46 bộ vải áo dài và 50 bộ áo dài); hỗ trợ đồng nghiệp ngoại thành khó khăn vui tết (12.975.000đ); tổ chức Hội thi tuyên truyền pháp luật giỏi năm 2018 (có 119 CĐV tham gia); tổ chức tuyên truyền Luật phòng, chống bạo lực gia đình (100% CĐV tham gia)… </w:t>
      </w:r>
    </w:p>
    <w:p w:rsidR="001A4AC0" w:rsidRPr="0099785D" w:rsidRDefault="001A4AC0" w:rsidP="00A76AFA">
      <w:pPr>
        <w:shd w:val="clear" w:color="auto" w:fill="FFFFFF"/>
        <w:spacing w:before="120" w:after="120"/>
        <w:ind w:firstLine="709"/>
        <w:jc w:val="both"/>
        <w:textAlignment w:val="baseline"/>
        <w:rPr>
          <w:sz w:val="28"/>
          <w:szCs w:val="28"/>
        </w:rPr>
      </w:pPr>
      <w:r w:rsidRPr="0099785D">
        <w:rPr>
          <w:sz w:val="28"/>
          <w:szCs w:val="28"/>
        </w:rPr>
        <w:t>- Hỗ trợ Công đoàn ngành Giáo dục Thành phố tổ chức thành công giải bóng đá futsal nam giáo viên lần thứ 20.</w:t>
      </w:r>
    </w:p>
    <w:p w:rsidR="001A4AC0" w:rsidRPr="0099785D" w:rsidRDefault="001A4AC0" w:rsidP="00A76AFA">
      <w:pPr>
        <w:spacing w:before="120" w:after="120"/>
        <w:ind w:firstLine="709"/>
        <w:jc w:val="both"/>
        <w:rPr>
          <w:b/>
          <w:sz w:val="28"/>
          <w:szCs w:val="28"/>
        </w:rPr>
      </w:pPr>
      <w:r w:rsidRPr="0099785D">
        <w:rPr>
          <w:sz w:val="28"/>
          <w:szCs w:val="28"/>
        </w:rPr>
        <w:t xml:space="preserve">- Tổ chức hoạt động chào mừng các gày Lễ trong năm: Lễ Giỗ Quốc tổ Hùng Vương, kỷ niệm 44 năm ngày Giải phóng miền Nam thống nhất đất nước 30/4, 133 năm ngày Lễ Quốc tế Lao động 01/5, 129 năm ngày sinh Bác Hồ 19/5,.. nhằm thắt chặt tình đoàn kết giữa các đơn vị, tạo không khí vui tươi và sự giao lưu thân thiết giữa công đoàn viên các Tổ Công đoàn trong trường,..  </w:t>
      </w:r>
    </w:p>
    <w:p w:rsidR="001A4AC0" w:rsidRPr="0099785D" w:rsidRDefault="001A4AC0" w:rsidP="00A76AFA">
      <w:pPr>
        <w:tabs>
          <w:tab w:val="left" w:pos="851"/>
        </w:tabs>
        <w:spacing w:before="120" w:after="120"/>
        <w:ind w:firstLine="709"/>
        <w:jc w:val="both"/>
        <w:rPr>
          <w:sz w:val="28"/>
          <w:szCs w:val="28"/>
        </w:rPr>
      </w:pPr>
      <w:r w:rsidRPr="0099785D">
        <w:rPr>
          <w:sz w:val="28"/>
          <w:szCs w:val="28"/>
        </w:rPr>
        <w:t>- Công đoàn phối hợp với Đoàn Thanh niên và Hội Sinh viên sửa chữa 03 căn nhà tình nghĩa trị giá 95 triệu đồng (Trong đó 01 căn nhà tình nghĩa cho thương binh 4/4 trên địa bàn xã Bình Hưng, Bình Chánh với kinh phí thực hiện 60.000.000đ và 01 căn nhà tình thương tại Ấp chợ, xã Phú Hòa Đông, huyện Củ Chi với kinh phí thực 20.000.000 đ; Sửa chữa 01 căn nhà tình thương cho hộ dân Nguyễn Thị Lai, tại Ấp Chợ, xã Phú Hòa Đông, huyện Củ Chi. Kinh phí thực hiện 15.000.000 đ); Thăm hỏi và tặng quà cho Gia đình chính sách, Bà Mẹ Việt Nam Anh hùng tại xã Vĩnh Lộc A, Bình Chánh và Xã Phú Hòa Đông, Củ Chi là 30.000.000 đ và cùng quà tặng.</w:t>
      </w:r>
    </w:p>
    <w:p w:rsidR="001A4AC0" w:rsidRPr="0099785D" w:rsidRDefault="001A4AC0" w:rsidP="00A76AFA">
      <w:pPr>
        <w:spacing w:before="120" w:after="120"/>
        <w:ind w:firstLine="709"/>
        <w:jc w:val="both"/>
        <w:rPr>
          <w:sz w:val="28"/>
          <w:szCs w:val="28"/>
        </w:rPr>
      </w:pPr>
      <w:r w:rsidRPr="0099785D">
        <w:rPr>
          <w:sz w:val="28"/>
          <w:szCs w:val="28"/>
        </w:rPr>
        <w:t xml:space="preserve">- Thực hiện tốt chức năng bảo vệ quyền, lợi ích hợp pháp, chính đáng của CĐV và NLĐ. Công đoàn phối hợp với chính quyền luôn quan tâm, chăm lo ổn định đời sống vật chất và tinh thần cho CB-GV-NV. </w:t>
      </w:r>
    </w:p>
    <w:p w:rsidR="001A4AC0" w:rsidRPr="0099785D" w:rsidRDefault="001A4AC0" w:rsidP="00A76AFA">
      <w:pPr>
        <w:shd w:val="clear" w:color="auto" w:fill="FFFFFF"/>
        <w:spacing w:before="120" w:after="120"/>
        <w:ind w:left="360"/>
        <w:jc w:val="both"/>
        <w:textAlignment w:val="baseline"/>
        <w:rPr>
          <w:sz w:val="28"/>
          <w:szCs w:val="28"/>
        </w:rPr>
      </w:pPr>
      <w:r w:rsidRPr="0099785D">
        <w:rPr>
          <w:sz w:val="28"/>
          <w:szCs w:val="28"/>
        </w:rPr>
        <w:t>- Công đoàn cơ sở vận đoàn viên tham gia Hội thao do Cụm Công đoàn X tổ chức, kết quả như sau:</w:t>
      </w:r>
    </w:p>
    <w:p w:rsidR="001A4AC0" w:rsidRPr="0099785D" w:rsidRDefault="001A4AC0" w:rsidP="00A76AFA">
      <w:pPr>
        <w:shd w:val="clear" w:color="auto" w:fill="FFFFFF"/>
        <w:spacing w:before="120" w:after="120"/>
        <w:ind w:left="360" w:firstLine="349"/>
        <w:jc w:val="both"/>
        <w:textAlignment w:val="baseline"/>
        <w:rPr>
          <w:sz w:val="28"/>
          <w:szCs w:val="28"/>
        </w:rPr>
      </w:pPr>
      <w:r w:rsidRPr="0099785D">
        <w:rPr>
          <w:sz w:val="28"/>
          <w:szCs w:val="28"/>
        </w:rPr>
        <w:t>+ Giải nhì: Bóng chuyền.</w:t>
      </w:r>
    </w:p>
    <w:p w:rsidR="001A4AC0" w:rsidRPr="0099785D" w:rsidRDefault="001A4AC0" w:rsidP="00A76AFA">
      <w:pPr>
        <w:shd w:val="clear" w:color="auto" w:fill="FFFFFF"/>
        <w:spacing w:before="120" w:after="120"/>
        <w:ind w:left="360" w:firstLine="349"/>
        <w:jc w:val="both"/>
        <w:textAlignment w:val="baseline"/>
        <w:rPr>
          <w:sz w:val="28"/>
          <w:szCs w:val="28"/>
        </w:rPr>
      </w:pPr>
      <w:r w:rsidRPr="0099785D">
        <w:rPr>
          <w:sz w:val="28"/>
          <w:szCs w:val="28"/>
        </w:rPr>
        <w:t>+ Giải nhất: Bóng đá nam.</w:t>
      </w:r>
    </w:p>
    <w:p w:rsidR="001A4AC0" w:rsidRPr="0099785D" w:rsidRDefault="001A4AC0" w:rsidP="00A76AFA">
      <w:pPr>
        <w:shd w:val="clear" w:color="auto" w:fill="FFFFFF"/>
        <w:spacing w:before="120" w:after="120"/>
        <w:ind w:left="360" w:firstLine="349"/>
        <w:jc w:val="both"/>
        <w:textAlignment w:val="baseline"/>
        <w:rPr>
          <w:sz w:val="28"/>
          <w:szCs w:val="28"/>
        </w:rPr>
      </w:pPr>
      <w:r w:rsidRPr="0099785D">
        <w:rPr>
          <w:sz w:val="28"/>
          <w:szCs w:val="28"/>
        </w:rPr>
        <w:t>+ Giải nhất: Trò chơi chung sức.</w:t>
      </w:r>
    </w:p>
    <w:p w:rsidR="005F78C8" w:rsidRPr="0099785D" w:rsidRDefault="001A4AC0" w:rsidP="00A76AFA">
      <w:pPr>
        <w:tabs>
          <w:tab w:val="center" w:pos="1701"/>
          <w:tab w:val="center" w:pos="6804"/>
        </w:tabs>
        <w:spacing w:before="120" w:after="120"/>
        <w:ind w:firstLine="720"/>
        <w:jc w:val="both"/>
        <w:rPr>
          <w:b/>
          <w:sz w:val="28"/>
          <w:szCs w:val="28"/>
          <w:u w:val="single"/>
        </w:rPr>
      </w:pPr>
      <w:r w:rsidRPr="0099785D">
        <w:rPr>
          <w:sz w:val="28"/>
          <w:szCs w:val="28"/>
        </w:rPr>
        <w:t>+ Giải nhì: Trò chơi gánh nước về làng.</w:t>
      </w:r>
    </w:p>
    <w:p w:rsidR="00AF1A12" w:rsidRPr="0099785D" w:rsidRDefault="00AF1A12" w:rsidP="00A76AFA">
      <w:pPr>
        <w:pStyle w:val="ListParagraph"/>
        <w:numPr>
          <w:ilvl w:val="1"/>
          <w:numId w:val="6"/>
        </w:numPr>
        <w:tabs>
          <w:tab w:val="left" w:pos="1170"/>
        </w:tabs>
        <w:spacing w:before="120" w:after="120" w:line="240" w:lineRule="auto"/>
        <w:ind w:left="0" w:firstLine="450"/>
        <w:jc w:val="both"/>
        <w:rPr>
          <w:rFonts w:ascii="Times New Roman" w:hAnsi="Times New Roman"/>
          <w:b/>
          <w:sz w:val="28"/>
          <w:szCs w:val="28"/>
        </w:rPr>
      </w:pPr>
      <w:r w:rsidRPr="0099785D">
        <w:rPr>
          <w:rFonts w:ascii="Times New Roman" w:hAnsi="Times New Roman"/>
          <w:b/>
          <w:sz w:val="28"/>
          <w:szCs w:val="28"/>
        </w:rPr>
        <w:lastRenderedPageBreak/>
        <w:t xml:space="preserve">Hoạt động </w:t>
      </w:r>
      <w:r w:rsidR="008A55E9" w:rsidRPr="0099785D">
        <w:rPr>
          <w:rFonts w:ascii="Times New Roman" w:hAnsi="Times New Roman"/>
          <w:b/>
          <w:sz w:val="28"/>
          <w:szCs w:val="28"/>
        </w:rPr>
        <w:t xml:space="preserve">nghiên cứu khoa học, </w:t>
      </w:r>
      <w:r w:rsidRPr="0099785D">
        <w:rPr>
          <w:rFonts w:ascii="Times New Roman" w:hAnsi="Times New Roman"/>
          <w:b/>
          <w:sz w:val="28"/>
          <w:szCs w:val="28"/>
        </w:rPr>
        <w:t xml:space="preserve">hiến kế góp phần hoàn thành xuất sắc nhiệm vụ: </w:t>
      </w:r>
    </w:p>
    <w:p w:rsidR="008A55E9" w:rsidRPr="0099785D" w:rsidRDefault="008A55E9" w:rsidP="00A76AFA">
      <w:pPr>
        <w:spacing w:before="120" w:after="120"/>
        <w:ind w:firstLine="720"/>
        <w:jc w:val="both"/>
        <w:rPr>
          <w:sz w:val="28"/>
          <w:szCs w:val="28"/>
        </w:rPr>
      </w:pPr>
      <w:r w:rsidRPr="0099785D">
        <w:rPr>
          <w:sz w:val="28"/>
          <w:szCs w:val="28"/>
        </w:rPr>
        <w:t>Trong những năm qua, để bổ sung thiết bị phục vụ nhu cầu đào tạo trong điều kiện nguồn kinh phí đầu tư trang bị hạn hẹp, Nhà trường đã khuyến khích đội ngũ nhà giáo tích cực nghiên cứu khoa học nâng cao chất lượng đào tạo, thông qua các công trình nghiên cứu Nhà trường đã có được rất nhiều thiết bị dạy học có giá trị hiệu quả, mang tính đổi mới, đáp ứng nhu cầu dạy học thiết thực trong Nhà trường.</w:t>
      </w:r>
    </w:p>
    <w:p w:rsidR="008A55E9" w:rsidRPr="0099785D" w:rsidRDefault="008A55E9" w:rsidP="00A76AFA">
      <w:pPr>
        <w:spacing w:before="120" w:after="120"/>
        <w:ind w:firstLine="720"/>
        <w:jc w:val="both"/>
        <w:rPr>
          <w:sz w:val="28"/>
          <w:szCs w:val="28"/>
        </w:rPr>
      </w:pPr>
      <w:r w:rsidRPr="0099785D">
        <w:rPr>
          <w:sz w:val="28"/>
          <w:szCs w:val="28"/>
        </w:rPr>
        <w:t>Hưởng ứng phong trào Hội thi thiết bị tự làm do Thành phố phát động, nhóm tác giả là đội ngũ nhà giáo của Trường đã tích cực tham gia và đạt thành tích rất cao tại các Hội thi được tổ chức trong phạm vi cấp Thành phố, toàn quốc. Cụ thể như sau:</w:t>
      </w:r>
    </w:p>
    <w:p w:rsidR="00AF1A12" w:rsidRPr="0099785D" w:rsidRDefault="008A55E9" w:rsidP="00A76AFA">
      <w:pPr>
        <w:pStyle w:val="ListParagraph"/>
        <w:numPr>
          <w:ilvl w:val="0"/>
          <w:numId w:val="13"/>
        </w:numPr>
        <w:tabs>
          <w:tab w:val="left" w:pos="1080"/>
        </w:tabs>
        <w:spacing w:before="120" w:after="120" w:line="240" w:lineRule="auto"/>
        <w:ind w:left="0" w:firstLine="720"/>
        <w:jc w:val="both"/>
        <w:rPr>
          <w:rFonts w:ascii="Times New Roman" w:hAnsi="Times New Roman"/>
          <w:sz w:val="28"/>
          <w:szCs w:val="28"/>
        </w:rPr>
      </w:pPr>
      <w:r w:rsidRPr="0099785D">
        <w:rPr>
          <w:rFonts w:ascii="Times New Roman" w:hAnsi="Times New Roman"/>
          <w:sz w:val="28"/>
          <w:szCs w:val="28"/>
        </w:rPr>
        <w:t>Thiết bị</w:t>
      </w:r>
      <w:r w:rsidR="00687482" w:rsidRPr="0099785D">
        <w:rPr>
          <w:rFonts w:ascii="Times New Roman" w:hAnsi="Times New Roman"/>
          <w:sz w:val="28"/>
          <w:szCs w:val="28"/>
        </w:rPr>
        <w:t xml:space="preserve"> tự làm</w:t>
      </w:r>
      <w:r w:rsidRPr="0099785D">
        <w:rPr>
          <w:rFonts w:ascii="Times New Roman" w:hAnsi="Times New Roman"/>
          <w:sz w:val="28"/>
          <w:szCs w:val="28"/>
        </w:rPr>
        <w:t>: Mô hình máy phay CNC, đạt giải Nhất – Hội thi thiết bị đào tạo tự làm toàn quốc lần thứ V năm 2016.</w:t>
      </w:r>
    </w:p>
    <w:p w:rsidR="008A55E9" w:rsidRPr="0099785D" w:rsidRDefault="008A55E9" w:rsidP="00A76AFA">
      <w:pPr>
        <w:pStyle w:val="ListParagraph"/>
        <w:numPr>
          <w:ilvl w:val="0"/>
          <w:numId w:val="13"/>
        </w:numPr>
        <w:tabs>
          <w:tab w:val="left" w:pos="1080"/>
        </w:tabs>
        <w:spacing w:before="120" w:after="120" w:line="240" w:lineRule="auto"/>
        <w:ind w:left="0" w:firstLine="720"/>
        <w:jc w:val="both"/>
        <w:rPr>
          <w:rFonts w:ascii="Times New Roman" w:hAnsi="Times New Roman"/>
          <w:sz w:val="28"/>
          <w:szCs w:val="28"/>
        </w:rPr>
      </w:pPr>
      <w:r w:rsidRPr="0099785D">
        <w:rPr>
          <w:rFonts w:ascii="Times New Roman" w:hAnsi="Times New Roman"/>
          <w:sz w:val="28"/>
          <w:szCs w:val="28"/>
        </w:rPr>
        <w:t>Thiết bị</w:t>
      </w:r>
      <w:r w:rsidR="00687482" w:rsidRPr="0099785D">
        <w:rPr>
          <w:rFonts w:ascii="Times New Roman" w:hAnsi="Times New Roman"/>
          <w:sz w:val="28"/>
          <w:szCs w:val="28"/>
        </w:rPr>
        <w:t xml:space="preserve"> tự làm</w:t>
      </w:r>
      <w:r w:rsidRPr="0099785D">
        <w:rPr>
          <w:rFonts w:ascii="Times New Roman" w:hAnsi="Times New Roman"/>
          <w:sz w:val="28"/>
          <w:szCs w:val="28"/>
        </w:rPr>
        <w:t>: Mô hình hệ thống điện trên Ô tô có chức năng giám sát – hệ thống mạng CAN và cổng GATEWAY, đạt giải Nhất – Hội thi thiết bị đào tạo tự làm cấp Thành phố năm 2019 và cấp toàn quốc lần thứ VI năm 2019</w:t>
      </w:r>
      <w:r w:rsidR="00CE017A" w:rsidRPr="0099785D">
        <w:rPr>
          <w:rFonts w:ascii="Times New Roman" w:hAnsi="Times New Roman"/>
          <w:sz w:val="28"/>
          <w:szCs w:val="28"/>
        </w:rPr>
        <w:t>.</w:t>
      </w:r>
    </w:p>
    <w:p w:rsidR="00687482" w:rsidRPr="0099785D" w:rsidRDefault="00687482" w:rsidP="00A76AFA">
      <w:pPr>
        <w:pStyle w:val="ListParagraph"/>
        <w:numPr>
          <w:ilvl w:val="0"/>
          <w:numId w:val="13"/>
        </w:numPr>
        <w:tabs>
          <w:tab w:val="left" w:pos="1080"/>
        </w:tabs>
        <w:spacing w:before="120" w:after="120" w:line="240" w:lineRule="auto"/>
        <w:ind w:left="0" w:firstLine="720"/>
        <w:jc w:val="both"/>
        <w:rPr>
          <w:rFonts w:ascii="Times New Roman" w:hAnsi="Times New Roman"/>
          <w:sz w:val="28"/>
          <w:szCs w:val="28"/>
        </w:rPr>
      </w:pPr>
      <w:r w:rsidRPr="0099785D">
        <w:rPr>
          <w:rFonts w:ascii="Times New Roman" w:hAnsi="Times New Roman"/>
          <w:sz w:val="28"/>
          <w:szCs w:val="28"/>
        </w:rPr>
        <w:t>Thiết bị tự làm: Mô hình bảo trì và sửa chữa máy phay CNC, đạt giải Nhất – Hội thi thiết bị đào tạo tự làm cấp Thành phố năm 2019 và cấp toàn quốc lần thứ VI năm 2019</w:t>
      </w:r>
    </w:p>
    <w:p w:rsidR="008A55E9" w:rsidRPr="0099785D" w:rsidRDefault="00CE017A" w:rsidP="00A76AFA">
      <w:pPr>
        <w:pStyle w:val="ListParagraph"/>
        <w:numPr>
          <w:ilvl w:val="0"/>
          <w:numId w:val="13"/>
        </w:numPr>
        <w:tabs>
          <w:tab w:val="left" w:pos="1080"/>
        </w:tabs>
        <w:spacing w:before="120" w:after="120" w:line="240" w:lineRule="auto"/>
        <w:ind w:left="0" w:firstLine="720"/>
        <w:jc w:val="both"/>
        <w:rPr>
          <w:rFonts w:ascii="Times New Roman" w:hAnsi="Times New Roman"/>
          <w:iCs/>
          <w:sz w:val="28"/>
          <w:szCs w:val="28"/>
        </w:rPr>
      </w:pPr>
      <w:r w:rsidRPr="0099785D">
        <w:rPr>
          <w:rFonts w:ascii="Times New Roman" w:hAnsi="Times New Roman"/>
          <w:sz w:val="28"/>
          <w:szCs w:val="28"/>
        </w:rPr>
        <w:t xml:space="preserve">Thiết bị tự làm: </w:t>
      </w:r>
      <w:r w:rsidR="00687482" w:rsidRPr="0099785D">
        <w:rPr>
          <w:rFonts w:ascii="Times New Roman" w:hAnsi="Times New Roman"/>
          <w:sz w:val="28"/>
          <w:szCs w:val="28"/>
        </w:rPr>
        <w:t>Mô hình bảo trì và sửa chữa máy tiện CNC</w:t>
      </w:r>
      <w:r w:rsidRPr="0099785D">
        <w:rPr>
          <w:rFonts w:ascii="Times New Roman" w:hAnsi="Times New Roman"/>
          <w:sz w:val="28"/>
          <w:szCs w:val="28"/>
        </w:rPr>
        <w:t>, đạt giải Nhất – Hội thi thiết bị đào tạo tự làm toàn quốc lần thứ V năm 2016.</w:t>
      </w:r>
    </w:p>
    <w:p w:rsidR="00CE017A" w:rsidRPr="0099785D" w:rsidRDefault="00CE017A" w:rsidP="00A76AFA">
      <w:pPr>
        <w:pStyle w:val="ListParagraph"/>
        <w:numPr>
          <w:ilvl w:val="0"/>
          <w:numId w:val="13"/>
        </w:numPr>
        <w:tabs>
          <w:tab w:val="left" w:pos="1080"/>
        </w:tabs>
        <w:spacing w:before="120" w:after="120" w:line="240" w:lineRule="auto"/>
        <w:ind w:left="0" w:firstLine="720"/>
        <w:jc w:val="both"/>
        <w:rPr>
          <w:rFonts w:ascii="Times New Roman" w:hAnsi="Times New Roman"/>
          <w:iCs/>
          <w:sz w:val="28"/>
          <w:szCs w:val="28"/>
        </w:rPr>
      </w:pPr>
      <w:r w:rsidRPr="0099785D">
        <w:rPr>
          <w:rFonts w:ascii="Times New Roman" w:hAnsi="Times New Roman"/>
          <w:sz w:val="28"/>
          <w:szCs w:val="28"/>
        </w:rPr>
        <w:t>Thiết bị tự làm: Mô hình động cơ phun xăng điện tử được kết nối và chẩn đoán bằng wifi hoặc 3G trên smart phone, đạt giải Nhì – Hội thi thiết bị đào tạo tự làm cấp Thành phố năm 2019 và cấp toàn quốc lần thứ VI năm 2019.</w:t>
      </w:r>
    </w:p>
    <w:p w:rsidR="00CE017A" w:rsidRPr="0099785D" w:rsidRDefault="00CE017A" w:rsidP="00A76AFA">
      <w:pPr>
        <w:pStyle w:val="ListParagraph"/>
        <w:numPr>
          <w:ilvl w:val="0"/>
          <w:numId w:val="13"/>
        </w:numPr>
        <w:tabs>
          <w:tab w:val="left" w:pos="1080"/>
        </w:tabs>
        <w:spacing w:before="120" w:after="120" w:line="240" w:lineRule="auto"/>
        <w:ind w:left="0" w:firstLine="720"/>
        <w:jc w:val="both"/>
        <w:rPr>
          <w:rFonts w:ascii="Times New Roman" w:hAnsi="Times New Roman"/>
          <w:iCs/>
          <w:sz w:val="28"/>
          <w:szCs w:val="28"/>
        </w:rPr>
      </w:pPr>
      <w:r w:rsidRPr="0099785D">
        <w:rPr>
          <w:rFonts w:ascii="Times New Roman" w:hAnsi="Times New Roman"/>
          <w:sz w:val="28"/>
          <w:szCs w:val="28"/>
        </w:rPr>
        <w:t>Thiết bị tự làm: Mô hình động cơ Mazda kết hợp với hộp số tự động được điều khiển và giám sát bằng hệ thống IoT, đạt iải Nhì – Hội thi thiết bị đào tạo tự làm toàn quốc lần thứ VI năm 2019.</w:t>
      </w:r>
    </w:p>
    <w:p w:rsidR="00AF1A12" w:rsidRPr="0099785D" w:rsidRDefault="00AF1A12" w:rsidP="00A76AFA">
      <w:pPr>
        <w:spacing w:before="120" w:after="120"/>
        <w:ind w:firstLine="720"/>
        <w:jc w:val="both"/>
        <w:rPr>
          <w:sz w:val="28"/>
          <w:szCs w:val="28"/>
          <w:lang w:val="pt-BR"/>
        </w:rPr>
      </w:pPr>
      <w:r w:rsidRPr="0099785D">
        <w:rPr>
          <w:sz w:val="28"/>
          <w:szCs w:val="28"/>
          <w:lang w:val="pt-BR"/>
        </w:rPr>
        <w:t xml:space="preserve">Các </w:t>
      </w:r>
      <w:r w:rsidR="00687482" w:rsidRPr="0099785D">
        <w:rPr>
          <w:sz w:val="28"/>
          <w:szCs w:val="28"/>
          <w:lang w:val="pt-BR"/>
        </w:rPr>
        <w:t>mô hình</w:t>
      </w:r>
      <w:r w:rsidRPr="0099785D">
        <w:rPr>
          <w:sz w:val="28"/>
          <w:szCs w:val="28"/>
          <w:lang w:val="pt-BR"/>
        </w:rPr>
        <w:t xml:space="preserve"> đã được thực hiện và ứng dụng vào thực tiễn, đã đem lại hiệu quả một cách rõ nét, góp phần thành công trong việc thực hiện mục tiêu, nhiệm vụ và kế hoạch trong những năm học vừa qua.</w:t>
      </w:r>
    </w:p>
    <w:p w:rsidR="00AF1A12" w:rsidRPr="0099785D" w:rsidRDefault="00AF1A12" w:rsidP="00A76AFA">
      <w:pPr>
        <w:pStyle w:val="ListParagraph"/>
        <w:numPr>
          <w:ilvl w:val="0"/>
          <w:numId w:val="6"/>
        </w:numPr>
        <w:tabs>
          <w:tab w:val="left" w:pos="72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 xml:space="preserve">Nguyên nhân, giải pháp đạt được: </w:t>
      </w:r>
    </w:p>
    <w:p w:rsidR="00FE5642" w:rsidRPr="0099785D" w:rsidRDefault="00FE5642" w:rsidP="00A76AFA">
      <w:pPr>
        <w:spacing w:before="120" w:after="120"/>
        <w:ind w:firstLine="720"/>
        <w:jc w:val="both"/>
        <w:rPr>
          <w:sz w:val="28"/>
          <w:szCs w:val="28"/>
        </w:rPr>
      </w:pPr>
      <w:r w:rsidRPr="0099785D">
        <w:rPr>
          <w:sz w:val="28"/>
          <w:szCs w:val="28"/>
        </w:rPr>
        <w:t xml:space="preserve">Đảng ủy, Ban Giám hiệu xây dựng cơ chế </w:t>
      </w:r>
      <w:r w:rsidRPr="0099785D">
        <w:rPr>
          <w:sz w:val="28"/>
          <w:szCs w:val="28"/>
          <w:lang w:val="vi-VN"/>
        </w:rPr>
        <w:t>phối hợp</w:t>
      </w:r>
      <w:r w:rsidRPr="0099785D">
        <w:rPr>
          <w:sz w:val="28"/>
          <w:szCs w:val="28"/>
        </w:rPr>
        <w:t xml:space="preserve"> chặt chẽ</w:t>
      </w:r>
      <w:r w:rsidRPr="0099785D">
        <w:rPr>
          <w:sz w:val="28"/>
          <w:szCs w:val="28"/>
          <w:lang w:val="vi-VN"/>
        </w:rPr>
        <w:t xml:space="preserve"> giữa </w:t>
      </w:r>
      <w:r w:rsidRPr="0099785D">
        <w:rPr>
          <w:sz w:val="28"/>
          <w:szCs w:val="28"/>
        </w:rPr>
        <w:t>Đảng, chính quyền, đoàn thể</w:t>
      </w:r>
      <w:r w:rsidRPr="0099785D">
        <w:rPr>
          <w:sz w:val="28"/>
          <w:szCs w:val="28"/>
          <w:lang w:val="vi-VN"/>
        </w:rPr>
        <w:t xml:space="preserve"> </w:t>
      </w:r>
      <w:r w:rsidRPr="0099785D">
        <w:rPr>
          <w:sz w:val="28"/>
          <w:szCs w:val="28"/>
        </w:rPr>
        <w:t xml:space="preserve">nhằm thúc </w:t>
      </w:r>
      <w:r w:rsidRPr="0099785D">
        <w:rPr>
          <w:sz w:val="28"/>
          <w:szCs w:val="28"/>
          <w:lang w:val="vi-VN"/>
        </w:rPr>
        <w:t xml:space="preserve">đẩy </w:t>
      </w:r>
      <w:r w:rsidRPr="0099785D">
        <w:rPr>
          <w:sz w:val="28"/>
          <w:szCs w:val="28"/>
        </w:rPr>
        <w:t xml:space="preserve">mạnh mẽ, đồng bộ </w:t>
      </w:r>
      <w:r w:rsidRPr="0099785D">
        <w:rPr>
          <w:sz w:val="28"/>
          <w:szCs w:val="28"/>
          <w:lang w:val="vi-VN"/>
        </w:rPr>
        <w:t xml:space="preserve">công tác </w:t>
      </w:r>
      <w:r w:rsidRPr="0099785D">
        <w:rPr>
          <w:sz w:val="28"/>
          <w:szCs w:val="28"/>
        </w:rPr>
        <w:t>phát triển toàn diện Nhà trường.</w:t>
      </w:r>
    </w:p>
    <w:p w:rsidR="00FE5642" w:rsidRPr="0099785D" w:rsidRDefault="00FE5642" w:rsidP="00A76AFA">
      <w:pPr>
        <w:spacing w:before="120" w:after="120"/>
        <w:ind w:firstLine="720"/>
        <w:jc w:val="both"/>
        <w:rPr>
          <w:sz w:val="28"/>
          <w:szCs w:val="28"/>
          <w:lang w:val="vi-VN"/>
        </w:rPr>
      </w:pPr>
      <w:r w:rsidRPr="0099785D">
        <w:rPr>
          <w:sz w:val="28"/>
          <w:szCs w:val="28"/>
          <w:lang w:val="vi-VN"/>
        </w:rPr>
        <w:t>Cấp uỷ Đảng, chính quyền</w:t>
      </w:r>
      <w:r w:rsidRPr="0099785D">
        <w:rPr>
          <w:sz w:val="28"/>
          <w:szCs w:val="28"/>
        </w:rPr>
        <w:t>, đoàn thể</w:t>
      </w:r>
      <w:r w:rsidRPr="0099785D">
        <w:rPr>
          <w:sz w:val="28"/>
          <w:szCs w:val="28"/>
          <w:lang w:val="vi-VN"/>
        </w:rPr>
        <w:t xml:space="preserve"> đã làm tốt công tác tuyên truyền, giáo dục nâng cao nhận thức </w:t>
      </w:r>
      <w:r w:rsidRPr="0099785D">
        <w:rPr>
          <w:sz w:val="28"/>
          <w:szCs w:val="28"/>
        </w:rPr>
        <w:t>của CB-GV-NV</w:t>
      </w:r>
      <w:r w:rsidRPr="0099785D">
        <w:rPr>
          <w:sz w:val="28"/>
          <w:szCs w:val="28"/>
          <w:lang w:val="vi-VN"/>
        </w:rPr>
        <w:t xml:space="preserve"> về nội dung, </w:t>
      </w:r>
      <w:r w:rsidRPr="0099785D">
        <w:rPr>
          <w:sz w:val="28"/>
          <w:szCs w:val="28"/>
        </w:rPr>
        <w:t xml:space="preserve">kế hoạch, </w:t>
      </w:r>
      <w:r w:rsidRPr="0099785D">
        <w:rPr>
          <w:sz w:val="28"/>
          <w:szCs w:val="28"/>
          <w:lang w:val="vi-VN"/>
        </w:rPr>
        <w:t xml:space="preserve">mục </w:t>
      </w:r>
      <w:r w:rsidRPr="0099785D">
        <w:rPr>
          <w:sz w:val="28"/>
          <w:szCs w:val="28"/>
        </w:rPr>
        <w:t>tiêu phát triển Trường Cao đẳng Lý Tự Trọng Thành phố Hồ Chí Minh trong từng giai đoạn</w:t>
      </w:r>
      <w:r w:rsidRPr="0099785D">
        <w:rPr>
          <w:sz w:val="28"/>
          <w:szCs w:val="28"/>
          <w:lang w:val="vi-VN"/>
        </w:rPr>
        <w:t xml:space="preserve">. Từ đó, </w:t>
      </w:r>
      <w:r w:rsidRPr="0099785D">
        <w:rPr>
          <w:sz w:val="28"/>
          <w:szCs w:val="28"/>
        </w:rPr>
        <w:t xml:space="preserve">mỗi cá nhân </w:t>
      </w:r>
      <w:r w:rsidRPr="0099785D">
        <w:rPr>
          <w:sz w:val="28"/>
          <w:szCs w:val="28"/>
          <w:lang w:val="vi-VN"/>
        </w:rPr>
        <w:t xml:space="preserve">xác định được vai trò, nghĩa vụ của mình </w:t>
      </w:r>
      <w:r w:rsidRPr="0099785D">
        <w:rPr>
          <w:sz w:val="28"/>
          <w:szCs w:val="28"/>
        </w:rPr>
        <w:t>đối với Nhà trường</w:t>
      </w:r>
      <w:r w:rsidRPr="0099785D">
        <w:rPr>
          <w:sz w:val="28"/>
          <w:szCs w:val="28"/>
          <w:lang w:val="vi-VN"/>
        </w:rPr>
        <w:t xml:space="preserve">, chủ động tham mưu cho cấp </w:t>
      </w:r>
      <w:r w:rsidRPr="0099785D">
        <w:rPr>
          <w:sz w:val="28"/>
          <w:szCs w:val="28"/>
        </w:rPr>
        <w:t>ủy</w:t>
      </w:r>
      <w:r w:rsidRPr="0099785D">
        <w:rPr>
          <w:sz w:val="28"/>
          <w:szCs w:val="28"/>
          <w:lang w:val="vi-VN"/>
        </w:rPr>
        <w:t xml:space="preserve">, </w:t>
      </w:r>
      <w:r w:rsidRPr="0099785D">
        <w:rPr>
          <w:sz w:val="28"/>
          <w:szCs w:val="28"/>
        </w:rPr>
        <w:t xml:space="preserve">Ban Giám hiệu và </w:t>
      </w:r>
      <w:r w:rsidRPr="0099785D">
        <w:rPr>
          <w:sz w:val="28"/>
          <w:szCs w:val="28"/>
          <w:lang w:val="vi-VN"/>
        </w:rPr>
        <w:t xml:space="preserve">làm nòng cốt </w:t>
      </w:r>
      <w:r w:rsidRPr="0099785D">
        <w:rPr>
          <w:sz w:val="28"/>
          <w:szCs w:val="28"/>
        </w:rPr>
        <w:t xml:space="preserve">trong </w:t>
      </w:r>
      <w:r w:rsidRPr="0099785D">
        <w:rPr>
          <w:sz w:val="28"/>
          <w:szCs w:val="28"/>
          <w:lang w:val="vi-VN"/>
        </w:rPr>
        <w:t>quá trình</w:t>
      </w:r>
      <w:r w:rsidRPr="0099785D">
        <w:rPr>
          <w:sz w:val="28"/>
          <w:szCs w:val="28"/>
        </w:rPr>
        <w:t xml:space="preserve"> thực hiện giải pháp, kế hoạch do Nhà trường triển khai thực hiện</w:t>
      </w:r>
      <w:r w:rsidRPr="0099785D">
        <w:rPr>
          <w:sz w:val="28"/>
          <w:szCs w:val="28"/>
          <w:lang w:val="vi-VN"/>
        </w:rPr>
        <w:t xml:space="preserve">. </w:t>
      </w:r>
    </w:p>
    <w:p w:rsidR="00FE5642" w:rsidRPr="0099785D" w:rsidRDefault="00FE5642" w:rsidP="00A76AFA">
      <w:pPr>
        <w:spacing w:before="120" w:after="120"/>
        <w:ind w:firstLine="720"/>
        <w:jc w:val="both"/>
        <w:rPr>
          <w:sz w:val="28"/>
          <w:szCs w:val="28"/>
          <w:lang w:val="vi-VN"/>
        </w:rPr>
      </w:pPr>
      <w:r w:rsidRPr="0099785D">
        <w:rPr>
          <w:sz w:val="28"/>
          <w:szCs w:val="28"/>
          <w:lang w:val="vi-VN"/>
        </w:rPr>
        <w:lastRenderedPageBreak/>
        <w:t xml:space="preserve">Công tác kiểm tra đánh giá nhằm biểu dương các việc làm tích cực và rút kinh nghiệm, kịp thời chấn chỉnh các hạn chế, lệch lạc trong quá trình thực hiện </w:t>
      </w:r>
      <w:r w:rsidRPr="0099785D">
        <w:rPr>
          <w:sz w:val="28"/>
          <w:szCs w:val="28"/>
        </w:rPr>
        <w:t xml:space="preserve">nhiệm vụ </w:t>
      </w:r>
      <w:r w:rsidRPr="0099785D">
        <w:rPr>
          <w:sz w:val="28"/>
          <w:szCs w:val="28"/>
          <w:lang w:val="vi-VN"/>
        </w:rPr>
        <w:t xml:space="preserve">cũng góp phần làm nên sự thành công của </w:t>
      </w:r>
      <w:r w:rsidRPr="0099785D">
        <w:rPr>
          <w:sz w:val="28"/>
          <w:szCs w:val="28"/>
        </w:rPr>
        <w:t>Nhà trường</w:t>
      </w:r>
      <w:r w:rsidRPr="0099785D">
        <w:rPr>
          <w:sz w:val="28"/>
          <w:szCs w:val="28"/>
          <w:lang w:val="vi-VN"/>
        </w:rPr>
        <w:t xml:space="preserve">. </w:t>
      </w:r>
    </w:p>
    <w:p w:rsidR="00FE5642" w:rsidRPr="0099785D" w:rsidRDefault="00FE5642" w:rsidP="00A76AFA">
      <w:pPr>
        <w:spacing w:before="120" w:after="120"/>
        <w:ind w:firstLine="720"/>
        <w:jc w:val="both"/>
        <w:rPr>
          <w:sz w:val="28"/>
          <w:szCs w:val="28"/>
          <w:lang w:val="vi-VN"/>
        </w:rPr>
      </w:pPr>
      <w:r w:rsidRPr="0099785D">
        <w:rPr>
          <w:sz w:val="28"/>
          <w:szCs w:val="28"/>
        </w:rPr>
        <w:t>Việc xây dựng các Dự án, Đề án, kế hoạch</w:t>
      </w:r>
      <w:r w:rsidRPr="0099785D">
        <w:rPr>
          <w:sz w:val="28"/>
          <w:szCs w:val="28"/>
          <w:lang w:val="vi-VN"/>
        </w:rPr>
        <w:t>,</w:t>
      </w:r>
      <w:r w:rsidRPr="0099785D">
        <w:rPr>
          <w:sz w:val="28"/>
          <w:szCs w:val="28"/>
        </w:rPr>
        <w:t xml:space="preserve"> quy định, quy trình, văn bản hướng dẫn cụ thể</w:t>
      </w:r>
      <w:r w:rsidRPr="0099785D">
        <w:rPr>
          <w:sz w:val="28"/>
          <w:szCs w:val="28"/>
          <w:lang w:val="vi-VN"/>
        </w:rPr>
        <w:t xml:space="preserve"> đã xác định những mục tiêu phát triển tạo sự nhất quán trong hành động, từ đó tạo nên hiệu quả cao cho các hoạt động.</w:t>
      </w:r>
    </w:p>
    <w:p w:rsidR="00AF1A12" w:rsidRPr="0099785D" w:rsidRDefault="00AF1A12" w:rsidP="00A76AFA">
      <w:pPr>
        <w:pStyle w:val="ListParagraph"/>
        <w:numPr>
          <w:ilvl w:val="0"/>
          <w:numId w:val="6"/>
        </w:numPr>
        <w:tabs>
          <w:tab w:val="left" w:pos="72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 xml:space="preserve">Trong công tác chấp hành các chủ trương chính sách của Đảng và Nhà nước: </w:t>
      </w:r>
    </w:p>
    <w:p w:rsidR="00AF1A12" w:rsidRPr="0099785D" w:rsidRDefault="00AF1A12" w:rsidP="00A76AFA">
      <w:pPr>
        <w:spacing w:before="120" w:after="120"/>
        <w:ind w:firstLine="720"/>
        <w:jc w:val="both"/>
        <w:rPr>
          <w:sz w:val="28"/>
          <w:szCs w:val="28"/>
          <w:lang w:val="nl-NL"/>
        </w:rPr>
      </w:pPr>
      <w:r w:rsidRPr="0099785D">
        <w:rPr>
          <w:sz w:val="28"/>
          <w:szCs w:val="28"/>
          <w:lang w:val="nl-NL"/>
        </w:rPr>
        <w:t>Trường</w:t>
      </w:r>
      <w:r w:rsidR="004C1824" w:rsidRPr="0099785D">
        <w:rPr>
          <w:sz w:val="28"/>
          <w:szCs w:val="28"/>
          <w:lang w:val="nl-NL"/>
        </w:rPr>
        <w:t xml:space="preserve"> Cao đẳng Lý Tự Trọng Thành phố Hồ Chí Minh</w:t>
      </w:r>
      <w:r w:rsidRPr="0099785D">
        <w:rPr>
          <w:sz w:val="28"/>
          <w:szCs w:val="28"/>
          <w:lang w:val="nl-NL"/>
        </w:rPr>
        <w:t xml:space="preserve"> thực hiện nghiêm túc chủ trương, chính sách của Đảng, </w:t>
      </w:r>
      <w:r w:rsidR="00D2431E" w:rsidRPr="0099785D">
        <w:rPr>
          <w:sz w:val="28"/>
          <w:szCs w:val="28"/>
          <w:lang w:val="nl-NL"/>
        </w:rPr>
        <w:t>p</w:t>
      </w:r>
      <w:r w:rsidRPr="0099785D">
        <w:rPr>
          <w:sz w:val="28"/>
          <w:szCs w:val="28"/>
          <w:lang w:val="nl-NL"/>
        </w:rPr>
        <w:t xml:space="preserve">háp luật của Nhà nước, </w:t>
      </w:r>
      <w:r w:rsidR="00D2431E" w:rsidRPr="0099785D">
        <w:rPr>
          <w:sz w:val="28"/>
          <w:szCs w:val="28"/>
          <w:lang w:val="nl-NL"/>
        </w:rPr>
        <w:t>triển khai đầy đủ kịp thời đến toàn thể CB-GV-NV và cụ thể bằng kế hoạch hành động. Tổ chức kiểm tra, giám sát việc thực hiện, khuyến khích động viên khen thưởng CB-GV-NV trong quá trình thực hiện. Kết quả trong 5 năm vừa qua, Nhà t</w:t>
      </w:r>
      <w:r w:rsidRPr="0099785D">
        <w:rPr>
          <w:sz w:val="28"/>
          <w:szCs w:val="28"/>
          <w:lang w:val="nl-NL"/>
        </w:rPr>
        <w:t>rường không có trường hợp nào vi phạm bị kỷ luật dù là hình thức thấp nhất về việc vi phạm chủ trương, đường lối của Đảng và chính sách, pháp luật của Nhà nước trong những năm qua. Thực hiện các chế độ chính sách về Bảo hiểm xã hội, Bảo hiểm an toàn vệ sinh lao động, xây dựng đơn vị xanh – sạch – đẹp, an toàn, …</w:t>
      </w:r>
    </w:p>
    <w:p w:rsidR="00AF1A12" w:rsidRPr="0099785D" w:rsidRDefault="00AF1A12" w:rsidP="00A76AFA">
      <w:pPr>
        <w:spacing w:before="120" w:after="120"/>
        <w:ind w:firstLine="720"/>
        <w:jc w:val="both"/>
        <w:rPr>
          <w:sz w:val="28"/>
          <w:szCs w:val="28"/>
          <w:lang w:val="nl-NL"/>
        </w:rPr>
      </w:pPr>
      <w:r w:rsidRPr="0099785D">
        <w:rPr>
          <w:sz w:val="28"/>
          <w:szCs w:val="28"/>
          <w:lang w:val="nl-NL"/>
        </w:rPr>
        <w:t xml:space="preserve">Trường </w:t>
      </w:r>
      <w:r w:rsidR="00C15802" w:rsidRPr="0099785D">
        <w:rPr>
          <w:sz w:val="28"/>
          <w:szCs w:val="28"/>
          <w:lang w:val="nl-NL"/>
        </w:rPr>
        <w:t xml:space="preserve">Cao đẳng Lý Tự Trọng Thành phố Hồ Chí Minh luôn </w:t>
      </w:r>
      <w:r w:rsidRPr="0099785D">
        <w:rPr>
          <w:sz w:val="28"/>
          <w:szCs w:val="28"/>
          <w:lang w:val="nl-NL"/>
        </w:rPr>
        <w:t>tham gia</w:t>
      </w:r>
      <w:r w:rsidR="00C15802" w:rsidRPr="0099785D">
        <w:rPr>
          <w:sz w:val="28"/>
          <w:szCs w:val="28"/>
          <w:lang w:val="nl-NL"/>
        </w:rPr>
        <w:t xml:space="preserve"> nhiệt tình,</w:t>
      </w:r>
      <w:r w:rsidRPr="0099785D">
        <w:rPr>
          <w:sz w:val="28"/>
          <w:szCs w:val="28"/>
          <w:lang w:val="nl-NL"/>
        </w:rPr>
        <w:t xml:space="preserve"> đầy đủ</w:t>
      </w:r>
      <w:r w:rsidR="00D2431E" w:rsidRPr="0099785D">
        <w:rPr>
          <w:sz w:val="28"/>
          <w:szCs w:val="28"/>
          <w:lang w:val="nl-NL"/>
        </w:rPr>
        <w:t>, có chất lượng</w:t>
      </w:r>
      <w:r w:rsidRPr="0099785D">
        <w:rPr>
          <w:sz w:val="28"/>
          <w:szCs w:val="28"/>
          <w:lang w:val="nl-NL"/>
        </w:rPr>
        <w:t xml:space="preserve"> các hoạt động xã hội, làm tốt công tác từ thiện, các hoạt động tình thương “lá lành đùm lá rách”, hoạt động chăm lo người có công, người có hoàn cảnh khó khăn, các hoạt động cứu trợ, hoạt động nhân đạo, ... Các hoạt động đều được chính quyền, các tổ chức đoàn thể vận độn</w:t>
      </w:r>
      <w:r w:rsidR="00A73B1B" w:rsidRPr="0099785D">
        <w:rPr>
          <w:sz w:val="28"/>
          <w:szCs w:val="28"/>
          <w:lang w:val="nl-NL"/>
        </w:rPr>
        <w:t xml:space="preserve">g kêu gọi, được toàn thể cán bộ, giảng viên, </w:t>
      </w:r>
      <w:r w:rsidRPr="0099785D">
        <w:rPr>
          <w:sz w:val="28"/>
          <w:szCs w:val="28"/>
          <w:lang w:val="nl-NL"/>
        </w:rPr>
        <w:t xml:space="preserve">nhân viên </w:t>
      </w:r>
      <w:r w:rsidR="00D2431E" w:rsidRPr="0099785D">
        <w:rPr>
          <w:sz w:val="28"/>
          <w:szCs w:val="28"/>
          <w:lang w:val="nl-NL"/>
        </w:rPr>
        <w:t>và sinh viên</w:t>
      </w:r>
      <w:r w:rsidRPr="0099785D">
        <w:rPr>
          <w:sz w:val="28"/>
          <w:szCs w:val="28"/>
          <w:lang w:val="nl-NL"/>
        </w:rPr>
        <w:t xml:space="preserve"> hưởng ứng đóng góp sôi nổi, đầy đủ.</w:t>
      </w:r>
    </w:p>
    <w:p w:rsidR="00AF1A12" w:rsidRPr="0099785D" w:rsidRDefault="00AF1A12" w:rsidP="00A76AFA">
      <w:pPr>
        <w:pStyle w:val="ListParagraph"/>
        <w:numPr>
          <w:ilvl w:val="0"/>
          <w:numId w:val="6"/>
        </w:numPr>
        <w:tabs>
          <w:tab w:val="left" w:pos="72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 xml:space="preserve">Hoạt động Đảng và Đoàn thể: </w:t>
      </w:r>
    </w:p>
    <w:p w:rsidR="001B5FFB" w:rsidRPr="0099785D" w:rsidRDefault="001B5FFB" w:rsidP="00A76AFA">
      <w:pPr>
        <w:pStyle w:val="ListParagraph"/>
        <w:numPr>
          <w:ilvl w:val="1"/>
          <w:numId w:val="6"/>
        </w:numPr>
        <w:tabs>
          <w:tab w:val="left" w:pos="108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Đảng bộ:</w:t>
      </w:r>
    </w:p>
    <w:p w:rsidR="009C215D" w:rsidRPr="0099785D" w:rsidRDefault="009C215D" w:rsidP="00A76AFA">
      <w:pPr>
        <w:spacing w:before="120" w:after="120"/>
        <w:ind w:firstLine="567"/>
        <w:jc w:val="both"/>
        <w:rPr>
          <w:sz w:val="28"/>
          <w:szCs w:val="28"/>
        </w:rPr>
      </w:pPr>
      <w:r w:rsidRPr="0099785D">
        <w:rPr>
          <w:b/>
          <w:sz w:val="28"/>
          <w:szCs w:val="28"/>
          <w:lang w:val="nl-NL"/>
        </w:rPr>
        <w:tab/>
      </w:r>
      <w:r w:rsidRPr="0099785D">
        <w:rPr>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ủy trường đã ra Quyết định số 63/QĐ/ĐU ngày 15/10/2015 về việc Ban hành quy chế công tác dân vận trong hệ thống chính trị của Trường Cao đẳng Kỹ thuật Lý Tự Trọng TP.Hồ Chí Minh.</w:t>
      </w:r>
    </w:p>
    <w:p w:rsidR="009C215D" w:rsidRPr="0099785D" w:rsidRDefault="009C215D" w:rsidP="00A76AFA">
      <w:pPr>
        <w:shd w:val="clear" w:color="auto" w:fill="FFFFFF"/>
        <w:spacing w:before="120" w:after="120"/>
        <w:ind w:firstLine="567"/>
        <w:jc w:val="both"/>
        <w:rPr>
          <w:sz w:val="28"/>
          <w:szCs w:val="28"/>
        </w:rPr>
      </w:pPr>
      <w:r w:rsidRPr="0099785D">
        <w:rPr>
          <w:iCs/>
          <w:sz w:val="28"/>
          <w:szCs w:val="28"/>
        </w:rPr>
        <w:t>Đảng ủy chú trọng  </w:t>
      </w:r>
      <w:r w:rsidRPr="0099785D">
        <w:rPr>
          <w:sz w:val="28"/>
          <w:szCs w:val="28"/>
        </w:rPr>
        <w:t xml:space="preserve">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(CBGVNV và HSSV). Đổi mới lề lối làm việc, chú trọng thái độ đúng mực khi phục vụ CBGVNV, HSSV và phụ huynh, đẩy mạnh cải cách thủ tục hành chính, công khai các quy định cụ thể về quy trình thực hiện nhiệm vụ, theo phong cách: “trọng dân, </w:t>
      </w:r>
      <w:r w:rsidRPr="0099785D">
        <w:rPr>
          <w:sz w:val="28"/>
          <w:szCs w:val="28"/>
        </w:rPr>
        <w:lastRenderedPageBreak/>
        <w:t>gần dân, hiểu dân, học dân và có trách nhiệm với dân”, “nghe dân nói, nói dân hiểu, làm dân tin”.</w:t>
      </w:r>
    </w:p>
    <w:p w:rsidR="009C215D" w:rsidRPr="0099785D" w:rsidRDefault="009C215D" w:rsidP="00A76AFA">
      <w:pPr>
        <w:shd w:val="clear" w:color="auto" w:fill="FFFFFF"/>
        <w:spacing w:before="120" w:after="120"/>
        <w:ind w:firstLine="567"/>
        <w:jc w:val="both"/>
        <w:rPr>
          <w:sz w:val="28"/>
          <w:szCs w:val="28"/>
        </w:rPr>
      </w:pPr>
      <w:r w:rsidRPr="0099785D">
        <w:rPr>
          <w:iCs/>
          <w:sz w:val="28"/>
          <w:szCs w:val="28"/>
        </w:rPr>
        <w:t>Trong kế hoạch công tác dân vận hàng năm, Đảng ủy đã x</w:t>
      </w:r>
      <w:r w:rsidRPr="0099785D">
        <w:rPr>
          <w:sz w:val="28"/>
          <w:szCs w:val="28"/>
        </w:rPr>
        <w:t>ác định nội dung và phương thức tiến hành công tác dân vận phù hợp với thực tiễn tại trường. Chú trọng làm tốt công tác dân vận trong nội bộ các đoàn thể, các đơn vị trực thuộc Trường, góp phần nâng cao chất lượng, hiệu quả thực hiện nhiệm vụ chính trị của toàn trường.</w:t>
      </w:r>
    </w:p>
    <w:p w:rsidR="009C215D" w:rsidRPr="0099785D" w:rsidRDefault="009C215D" w:rsidP="00A76AFA">
      <w:pPr>
        <w:spacing w:before="120" w:after="120"/>
        <w:jc w:val="both"/>
        <w:rPr>
          <w:b/>
          <w:sz w:val="28"/>
          <w:szCs w:val="28"/>
          <w:lang w:val="nl-NL"/>
        </w:rPr>
      </w:pPr>
      <w:r w:rsidRPr="0099785D">
        <w:rPr>
          <w:iCs/>
          <w:sz w:val="28"/>
          <w:szCs w:val="28"/>
        </w:rPr>
        <w:tab/>
        <w:t xml:space="preserve">Đảng ủy chỉ đạo </w:t>
      </w:r>
      <w:r w:rsidRPr="0099785D">
        <w:rPr>
          <w:sz w:val="28"/>
          <w:szCs w:val="28"/>
        </w:rPr>
        <w:t>xác định rõ trách nhiệm của tập thể và cá nhân trong xây 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rsidR="009C215D" w:rsidRPr="0099785D" w:rsidRDefault="009C215D" w:rsidP="00A76AFA">
      <w:pPr>
        <w:spacing w:before="120" w:after="120"/>
        <w:jc w:val="both"/>
        <w:rPr>
          <w:iCs/>
          <w:sz w:val="28"/>
          <w:szCs w:val="28"/>
        </w:rPr>
      </w:pPr>
      <w:r w:rsidRPr="0099785D">
        <w:rPr>
          <w:sz w:val="28"/>
          <w:szCs w:val="28"/>
        </w:rPr>
        <w:t xml:space="preserve"> </w:t>
      </w:r>
      <w:r w:rsidR="00977ABA" w:rsidRPr="0099785D">
        <w:rPr>
          <w:sz w:val="28"/>
          <w:szCs w:val="28"/>
        </w:rPr>
        <w:tab/>
      </w:r>
      <w:r w:rsidRPr="0099785D">
        <w:rPr>
          <w:iCs/>
          <w:sz w:val="28"/>
          <w:szCs w:val="28"/>
        </w:rPr>
        <w:t>Đảng bộ 3 năm liền được công nhận là hoàn thành tốt nhiệm vụ (2015 – 2017), năm 2018 được công nhận là hoàn thành xuất sắc nhiệm vụ.</w:t>
      </w:r>
    </w:p>
    <w:p w:rsidR="00AF1A12" w:rsidRPr="0099785D" w:rsidRDefault="00AF1A12" w:rsidP="00A76AFA">
      <w:pPr>
        <w:pStyle w:val="ListParagraph"/>
        <w:numPr>
          <w:ilvl w:val="1"/>
          <w:numId w:val="6"/>
        </w:numPr>
        <w:tabs>
          <w:tab w:val="left" w:pos="1080"/>
        </w:tabs>
        <w:spacing w:before="120" w:after="120" w:line="240" w:lineRule="auto"/>
        <w:ind w:left="0" w:firstLine="450"/>
        <w:jc w:val="both"/>
        <w:rPr>
          <w:rFonts w:ascii="Times New Roman" w:hAnsi="Times New Roman"/>
          <w:b/>
          <w:sz w:val="28"/>
          <w:szCs w:val="28"/>
          <w:lang w:val="nl-NL"/>
        </w:rPr>
      </w:pPr>
      <w:r w:rsidRPr="0099785D">
        <w:rPr>
          <w:sz w:val="28"/>
          <w:szCs w:val="28"/>
          <w:lang w:val="nl-NL"/>
        </w:rPr>
        <w:t xml:space="preserve"> </w:t>
      </w:r>
      <w:r w:rsidRPr="0099785D">
        <w:rPr>
          <w:rFonts w:ascii="Times New Roman" w:hAnsi="Times New Roman"/>
          <w:b/>
          <w:sz w:val="28"/>
          <w:szCs w:val="28"/>
          <w:lang w:val="nl-NL"/>
        </w:rPr>
        <w:t xml:space="preserve">Công đoàn: </w:t>
      </w:r>
    </w:p>
    <w:p w:rsidR="009C215D" w:rsidRPr="0099785D" w:rsidRDefault="009C215D" w:rsidP="00A76AFA">
      <w:pPr>
        <w:spacing w:before="120" w:after="120"/>
        <w:ind w:firstLine="851"/>
        <w:jc w:val="both"/>
        <w:rPr>
          <w:iCs/>
          <w:sz w:val="28"/>
          <w:szCs w:val="28"/>
        </w:rPr>
      </w:pPr>
      <w:r w:rsidRPr="0099785D">
        <w:rPr>
          <w:iCs/>
          <w:sz w:val="28"/>
          <w:szCs w:val="28"/>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9C215D" w:rsidRPr="0099785D" w:rsidRDefault="009C215D" w:rsidP="00A76AFA">
      <w:pPr>
        <w:spacing w:before="120" w:after="120"/>
        <w:ind w:firstLine="851"/>
        <w:jc w:val="both"/>
        <w:rPr>
          <w:sz w:val="28"/>
          <w:szCs w:val="28"/>
        </w:rPr>
      </w:pPr>
      <w:r w:rsidRPr="0099785D">
        <w:rPr>
          <w:sz w:val="28"/>
          <w:szCs w:val="28"/>
        </w:rPr>
        <w:t xml:space="preserve">Các chế độ chính sách, việc làm, tiền lương thu nhập và điều kiện làm việc đối với cán bộ, viên chức và người lao động được thực hiện tốt. </w:t>
      </w:r>
    </w:p>
    <w:p w:rsidR="009C215D" w:rsidRPr="0099785D" w:rsidRDefault="009C215D" w:rsidP="00A76AFA">
      <w:pPr>
        <w:spacing w:before="120" w:after="120"/>
        <w:ind w:firstLine="851"/>
        <w:jc w:val="both"/>
        <w:rPr>
          <w:sz w:val="28"/>
          <w:szCs w:val="28"/>
        </w:rPr>
      </w:pPr>
      <w:r w:rsidRPr="0099785D">
        <w:rPr>
          <w:sz w:val="28"/>
          <w:szCs w:val="28"/>
        </w:rPr>
        <w:t>Công đoàn tham gia tất cả các hội đồng Nhà trường, giải quyết, quyết định những vấn đề liên quan đến quyền lợi, nghĩa vụ của cán bộ, viên chức và người lao động như: Hội đồng tuyển dụng, nâng bậc lương, Hội đồng thi đua khen thưởng, kỷ luật.</w:t>
      </w:r>
    </w:p>
    <w:p w:rsidR="009C215D" w:rsidRPr="0099785D" w:rsidRDefault="009C215D" w:rsidP="00A76AFA">
      <w:pPr>
        <w:pStyle w:val="BodyText"/>
        <w:spacing w:before="120" w:after="120"/>
        <w:ind w:firstLine="851"/>
        <w:rPr>
          <w:rFonts w:ascii="Times New Roman" w:hAnsi="Times New Roman"/>
          <w:sz w:val="28"/>
          <w:szCs w:val="28"/>
        </w:rPr>
      </w:pPr>
      <w:r w:rsidRPr="0099785D">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lao động trong trường. Từng bước nâng cao hiểu biết pháp luật, ý thức kỷ luật lao động. Tích cực xây dựng Đảng, chính quyền trong sạch vững mạnh. </w:t>
      </w:r>
    </w:p>
    <w:p w:rsidR="009C215D" w:rsidRPr="0099785D" w:rsidRDefault="009C215D" w:rsidP="00A76AFA">
      <w:pPr>
        <w:shd w:val="clear" w:color="auto" w:fill="FFFFFF"/>
        <w:spacing w:before="120" w:after="120"/>
        <w:ind w:firstLine="851"/>
        <w:jc w:val="both"/>
        <w:textAlignment w:val="baseline"/>
        <w:rPr>
          <w:sz w:val="28"/>
          <w:szCs w:val="28"/>
        </w:rPr>
      </w:pPr>
      <w:r w:rsidRPr="0099785D">
        <w:rPr>
          <w:sz w:val="28"/>
          <w:szCs w:val="28"/>
        </w:rPr>
        <w:t>Tăng cường giáo dục đạo đức và kỹ năng sống cho đoàn viên công đoàn và chấn chỉnh kịp thời những trường hợp vi phạm, nâng cao ý thức tự giác trong rèn luyện đạo đức, tác phong, lối sống của cán bộ đoàn viên trong trường học.</w:t>
      </w:r>
    </w:p>
    <w:p w:rsidR="009C215D" w:rsidRPr="0099785D" w:rsidRDefault="009C215D" w:rsidP="00A76AFA">
      <w:pPr>
        <w:spacing w:before="120" w:after="120"/>
        <w:ind w:firstLine="851"/>
        <w:jc w:val="both"/>
        <w:rPr>
          <w:sz w:val="28"/>
          <w:szCs w:val="28"/>
        </w:rPr>
      </w:pPr>
      <w:r w:rsidRPr="0099785D">
        <w:rPr>
          <w:sz w:val="28"/>
          <w:szCs w:val="28"/>
        </w:rPr>
        <w:t>Động vi</w:t>
      </w:r>
      <w:r w:rsidRPr="0099785D">
        <w:rPr>
          <w:rFonts w:cs="VNI-Times"/>
          <w:sz w:val="28"/>
          <w:szCs w:val="28"/>
        </w:rPr>
        <w:t>ê</w:t>
      </w:r>
      <w:r w:rsidRPr="0099785D">
        <w:rPr>
          <w:sz w:val="28"/>
          <w:szCs w:val="28"/>
        </w:rPr>
        <w:t>n đội ngũ CBGVNV y</w:t>
      </w:r>
      <w:r w:rsidRPr="0099785D">
        <w:rPr>
          <w:rFonts w:cs="VNI-Times"/>
          <w:sz w:val="28"/>
          <w:szCs w:val="28"/>
        </w:rPr>
        <w:t>ê</w:t>
      </w:r>
      <w:r w:rsidRPr="0099785D">
        <w:rPr>
          <w:sz w:val="28"/>
          <w:szCs w:val="28"/>
        </w:rPr>
        <w:t>n t</w:t>
      </w:r>
      <w:r w:rsidRPr="0099785D">
        <w:rPr>
          <w:rFonts w:cs="VNI-Times"/>
          <w:sz w:val="28"/>
          <w:szCs w:val="28"/>
        </w:rPr>
        <w:t>â</w:t>
      </w:r>
      <w:r w:rsidRPr="0099785D">
        <w:rPr>
          <w:sz w:val="28"/>
          <w:szCs w:val="28"/>
        </w:rPr>
        <w:t>m c</w:t>
      </w:r>
      <w:r w:rsidRPr="0099785D">
        <w:rPr>
          <w:rFonts w:cs="VNI-Times"/>
          <w:sz w:val="28"/>
          <w:szCs w:val="28"/>
        </w:rPr>
        <w:t>ô</w:t>
      </w:r>
      <w:r w:rsidRPr="0099785D">
        <w:rPr>
          <w:sz w:val="28"/>
          <w:szCs w:val="28"/>
        </w:rPr>
        <w:t>ng t</w:t>
      </w:r>
      <w:r w:rsidRPr="0099785D">
        <w:rPr>
          <w:rFonts w:cs="VNI-Times"/>
          <w:sz w:val="28"/>
          <w:szCs w:val="28"/>
        </w:rPr>
        <w:t>á</w:t>
      </w:r>
      <w:r w:rsidRPr="0099785D">
        <w:rPr>
          <w:sz w:val="28"/>
          <w:szCs w:val="28"/>
        </w:rPr>
        <w:t>c, giữ vững đạo đức nh</w:t>
      </w:r>
      <w:r w:rsidRPr="0099785D">
        <w:rPr>
          <w:rFonts w:cs="VNI-Times"/>
          <w:sz w:val="28"/>
          <w:szCs w:val="28"/>
        </w:rPr>
        <w:t>à</w:t>
      </w:r>
      <w:r w:rsidRPr="0099785D">
        <w:rPr>
          <w:sz w:val="28"/>
          <w:szCs w:val="28"/>
        </w:rPr>
        <w:t xml:space="preserve"> gi</w:t>
      </w:r>
      <w:r w:rsidRPr="0099785D">
        <w:rPr>
          <w:rFonts w:cs="VNI-Times"/>
          <w:sz w:val="28"/>
          <w:szCs w:val="28"/>
        </w:rPr>
        <w:t>á</w:t>
      </w:r>
      <w:r w:rsidRPr="0099785D">
        <w:rPr>
          <w:sz w:val="28"/>
          <w:szCs w:val="28"/>
        </w:rPr>
        <w:t>o; t</w:t>
      </w:r>
      <w:r w:rsidRPr="0099785D">
        <w:rPr>
          <w:rFonts w:cs="VNI-Times"/>
          <w:sz w:val="28"/>
          <w:szCs w:val="28"/>
        </w:rPr>
        <w:t>í</w:t>
      </w:r>
      <w:r w:rsidRPr="0099785D">
        <w:rPr>
          <w:sz w:val="28"/>
          <w:szCs w:val="28"/>
        </w:rPr>
        <w:t>ch cực tự học tự r</w:t>
      </w:r>
      <w:r w:rsidRPr="0099785D">
        <w:rPr>
          <w:rFonts w:cs="VNI-Times"/>
          <w:sz w:val="28"/>
          <w:szCs w:val="28"/>
        </w:rPr>
        <w:t>è</w:t>
      </w:r>
      <w:r w:rsidRPr="0099785D">
        <w:rPr>
          <w:sz w:val="28"/>
          <w:szCs w:val="28"/>
        </w:rPr>
        <w:t>n, n</w:t>
      </w:r>
      <w:r w:rsidRPr="0099785D">
        <w:rPr>
          <w:rFonts w:cs="VNI-Times"/>
          <w:sz w:val="28"/>
          <w:szCs w:val="28"/>
        </w:rPr>
        <w:t>â</w:t>
      </w:r>
      <w:r w:rsidRPr="0099785D">
        <w:rPr>
          <w:sz w:val="28"/>
          <w:szCs w:val="28"/>
        </w:rPr>
        <w:t>ng cao năng lực sư phạm…</w:t>
      </w:r>
    </w:p>
    <w:p w:rsidR="009C215D" w:rsidRPr="0099785D" w:rsidRDefault="009C215D" w:rsidP="00A76AFA">
      <w:pPr>
        <w:spacing w:before="120" w:after="120"/>
        <w:ind w:firstLine="851"/>
        <w:jc w:val="both"/>
        <w:rPr>
          <w:sz w:val="28"/>
          <w:szCs w:val="28"/>
        </w:rPr>
      </w:pPr>
      <w:r w:rsidRPr="0099785D">
        <w:rPr>
          <w:sz w:val="28"/>
          <w:szCs w:val="28"/>
        </w:rPr>
        <w:t>Các phong trào thi đua, các cuộc vận động lớn trong Ng</w:t>
      </w:r>
      <w:r w:rsidRPr="0099785D">
        <w:rPr>
          <w:rFonts w:cs="VNI-Times"/>
          <w:sz w:val="28"/>
          <w:szCs w:val="28"/>
        </w:rPr>
        <w:t>à</w:t>
      </w:r>
      <w:r w:rsidRPr="0099785D">
        <w:rPr>
          <w:sz w:val="28"/>
          <w:szCs w:val="28"/>
        </w:rPr>
        <w:t>nh được ph</w:t>
      </w:r>
      <w:r w:rsidRPr="0099785D">
        <w:rPr>
          <w:rFonts w:cs="VNI-Times"/>
          <w:sz w:val="28"/>
          <w:szCs w:val="28"/>
        </w:rPr>
        <w:t>á</w:t>
      </w:r>
      <w:r w:rsidRPr="0099785D">
        <w:rPr>
          <w:sz w:val="28"/>
          <w:szCs w:val="28"/>
        </w:rPr>
        <w:t>t triển rộng r</w:t>
      </w:r>
      <w:r w:rsidRPr="0099785D">
        <w:rPr>
          <w:rFonts w:cs="VNI-Times"/>
          <w:sz w:val="28"/>
          <w:szCs w:val="28"/>
        </w:rPr>
        <w:t>ã</w:t>
      </w:r>
      <w:r w:rsidRPr="0099785D">
        <w:rPr>
          <w:sz w:val="28"/>
          <w:szCs w:val="28"/>
        </w:rPr>
        <w:t>i đi vào chiều s</w:t>
      </w:r>
      <w:r w:rsidRPr="0099785D">
        <w:rPr>
          <w:rFonts w:cs="VNI-Times"/>
          <w:sz w:val="28"/>
          <w:szCs w:val="28"/>
        </w:rPr>
        <w:t>â</w:t>
      </w:r>
      <w:r w:rsidRPr="0099785D">
        <w:rPr>
          <w:sz w:val="28"/>
          <w:szCs w:val="28"/>
        </w:rPr>
        <w:t>u v</w:t>
      </w:r>
      <w:r w:rsidRPr="0099785D">
        <w:rPr>
          <w:rFonts w:cs="VNI-Times"/>
          <w:sz w:val="28"/>
          <w:szCs w:val="28"/>
        </w:rPr>
        <w:t>à</w:t>
      </w:r>
      <w:r w:rsidRPr="0099785D">
        <w:rPr>
          <w:sz w:val="28"/>
          <w:szCs w:val="28"/>
        </w:rPr>
        <w:t xml:space="preserve"> thực chất hơn phù hợp với thực tiễn đặt ra.</w:t>
      </w:r>
    </w:p>
    <w:p w:rsidR="009C215D" w:rsidRPr="0099785D" w:rsidRDefault="009C215D" w:rsidP="00A76AFA">
      <w:pPr>
        <w:spacing w:before="120" w:after="120"/>
        <w:ind w:firstLine="851"/>
        <w:jc w:val="both"/>
        <w:rPr>
          <w:sz w:val="28"/>
          <w:szCs w:val="28"/>
        </w:rPr>
      </w:pPr>
      <w:r w:rsidRPr="0099785D">
        <w:rPr>
          <w:sz w:val="28"/>
          <w:szCs w:val="28"/>
        </w:rPr>
        <w:t>Tham gia các hội thi, c</w:t>
      </w:r>
      <w:r w:rsidRPr="0099785D">
        <w:rPr>
          <w:rFonts w:cs="VNI-Times"/>
          <w:sz w:val="28"/>
          <w:szCs w:val="28"/>
        </w:rPr>
        <w:t>á</w:t>
      </w:r>
      <w:r w:rsidRPr="0099785D">
        <w:rPr>
          <w:sz w:val="28"/>
          <w:szCs w:val="28"/>
        </w:rPr>
        <w:t>c phong tr</w:t>
      </w:r>
      <w:r w:rsidRPr="0099785D">
        <w:rPr>
          <w:rFonts w:cs="VNI-Times"/>
          <w:sz w:val="28"/>
          <w:szCs w:val="28"/>
        </w:rPr>
        <w:t>à</w:t>
      </w:r>
      <w:r w:rsidRPr="0099785D">
        <w:rPr>
          <w:sz w:val="28"/>
          <w:szCs w:val="28"/>
        </w:rPr>
        <w:t>o, c</w:t>
      </w:r>
      <w:r w:rsidRPr="0099785D">
        <w:rPr>
          <w:rFonts w:cs="VNI-Times"/>
          <w:sz w:val="28"/>
          <w:szCs w:val="28"/>
        </w:rPr>
        <w:t>á</w:t>
      </w:r>
      <w:r w:rsidRPr="0099785D">
        <w:rPr>
          <w:sz w:val="28"/>
          <w:szCs w:val="28"/>
        </w:rPr>
        <w:t>c cuộc vận động do Th</w:t>
      </w:r>
      <w:r w:rsidRPr="0099785D">
        <w:rPr>
          <w:rFonts w:cs="VNI-Times"/>
          <w:sz w:val="28"/>
          <w:szCs w:val="28"/>
        </w:rPr>
        <w:t>à</w:t>
      </w:r>
      <w:r w:rsidRPr="0099785D">
        <w:rPr>
          <w:sz w:val="28"/>
          <w:szCs w:val="28"/>
        </w:rPr>
        <w:t>nh phố và Công đoàn Ngành tổ chức v</w:t>
      </w:r>
      <w:r w:rsidRPr="0099785D">
        <w:rPr>
          <w:rFonts w:cs="VNI-Times"/>
          <w:sz w:val="28"/>
          <w:szCs w:val="28"/>
        </w:rPr>
        <w:t>à</w:t>
      </w:r>
      <w:r w:rsidRPr="0099785D">
        <w:rPr>
          <w:sz w:val="28"/>
          <w:szCs w:val="28"/>
        </w:rPr>
        <w:t xml:space="preserve"> đạt được kết quả tốt.</w:t>
      </w:r>
    </w:p>
    <w:p w:rsidR="009C215D" w:rsidRPr="0099785D" w:rsidRDefault="009C215D" w:rsidP="00A76AFA">
      <w:pPr>
        <w:tabs>
          <w:tab w:val="left" w:pos="1080"/>
        </w:tabs>
        <w:spacing w:before="120" w:after="120"/>
        <w:ind w:firstLine="851"/>
        <w:jc w:val="both"/>
        <w:rPr>
          <w:sz w:val="28"/>
          <w:szCs w:val="28"/>
        </w:rPr>
      </w:pPr>
      <w:r w:rsidRPr="0099785D">
        <w:rPr>
          <w:sz w:val="28"/>
          <w:szCs w:val="28"/>
        </w:rPr>
        <w:lastRenderedPageBreak/>
        <w:t xml:space="preserve">Ban chấp hành công đoàn luôn lắng nghe </w:t>
      </w:r>
      <w:r w:rsidRPr="0099785D">
        <w:rPr>
          <w:rFonts w:cs="VNI-Times"/>
          <w:sz w:val="28"/>
          <w:szCs w:val="28"/>
        </w:rPr>
        <w:t>ý</w:t>
      </w:r>
      <w:r w:rsidRPr="0099785D">
        <w:rPr>
          <w:sz w:val="28"/>
          <w:szCs w:val="28"/>
        </w:rPr>
        <w:t xml:space="preserve"> kiến đóng góp xây dựng của cán bộ, viên chức và người lao động, kịp thời đề đạt nguy</w:t>
      </w:r>
      <w:r w:rsidRPr="0099785D">
        <w:rPr>
          <w:rFonts w:cs="VNI-Times"/>
          <w:sz w:val="28"/>
          <w:szCs w:val="28"/>
        </w:rPr>
        <w:t>ê</w:t>
      </w:r>
      <w:r w:rsidRPr="0099785D">
        <w:rPr>
          <w:sz w:val="28"/>
          <w:szCs w:val="28"/>
        </w:rPr>
        <w:t>n vọng thắc mắc của cán bộ, viên chức và người lao động cho ch</w:t>
      </w:r>
      <w:r w:rsidRPr="0099785D">
        <w:rPr>
          <w:rFonts w:cs="VNI-Times"/>
          <w:sz w:val="28"/>
          <w:szCs w:val="28"/>
        </w:rPr>
        <w:t>í</w:t>
      </w:r>
      <w:r w:rsidRPr="0099785D">
        <w:rPr>
          <w:sz w:val="28"/>
          <w:szCs w:val="28"/>
        </w:rPr>
        <w:t>nh quyền giải quyết. Do đó việc thi đua khen thưởng, chăm lo đời sống đội ngũ ng</w:t>
      </w:r>
      <w:r w:rsidRPr="0099785D">
        <w:rPr>
          <w:rFonts w:cs="VNI-Times"/>
          <w:sz w:val="28"/>
          <w:szCs w:val="28"/>
        </w:rPr>
        <w:t>à</w:t>
      </w:r>
      <w:r w:rsidRPr="0099785D">
        <w:rPr>
          <w:sz w:val="28"/>
          <w:szCs w:val="28"/>
        </w:rPr>
        <w:t>y c</w:t>
      </w:r>
      <w:r w:rsidRPr="0099785D">
        <w:rPr>
          <w:rFonts w:cs="VNI-Times"/>
          <w:sz w:val="28"/>
          <w:szCs w:val="28"/>
        </w:rPr>
        <w:t>à</w:t>
      </w:r>
      <w:r w:rsidRPr="0099785D">
        <w:rPr>
          <w:sz w:val="28"/>
          <w:szCs w:val="28"/>
        </w:rPr>
        <w:t>ng được cải thiện.</w:t>
      </w:r>
    </w:p>
    <w:p w:rsidR="009C215D" w:rsidRPr="0099785D" w:rsidRDefault="009C215D" w:rsidP="00A76AFA">
      <w:pPr>
        <w:tabs>
          <w:tab w:val="left" w:pos="1080"/>
        </w:tabs>
        <w:spacing w:before="120" w:after="120"/>
        <w:ind w:firstLine="851"/>
        <w:jc w:val="both"/>
        <w:rPr>
          <w:sz w:val="28"/>
          <w:szCs w:val="28"/>
        </w:rPr>
      </w:pPr>
      <w:r w:rsidRPr="0099785D">
        <w:rPr>
          <w:sz w:val="28"/>
          <w:szCs w:val="28"/>
        </w:rPr>
        <w:t xml:space="preserve">Công đoàn 5 năm liền được công nhận là công đoàn vững mạnh xuất sắc. </w:t>
      </w:r>
      <w:r w:rsidR="00F86A08" w:rsidRPr="0099785D">
        <w:rPr>
          <w:sz w:val="28"/>
          <w:szCs w:val="28"/>
        </w:rPr>
        <w:t>Năm học 2017 – 2018 được tặng</w:t>
      </w:r>
      <w:r w:rsidRPr="0099785D">
        <w:rPr>
          <w:sz w:val="28"/>
          <w:szCs w:val="28"/>
        </w:rPr>
        <w:t xml:space="preserve"> </w:t>
      </w:r>
      <w:r w:rsidR="00167DEA" w:rsidRPr="0099785D">
        <w:rPr>
          <w:sz w:val="28"/>
          <w:szCs w:val="28"/>
        </w:rPr>
        <w:t>Cờ thi đua</w:t>
      </w:r>
      <w:r w:rsidRPr="0099785D">
        <w:rPr>
          <w:sz w:val="28"/>
          <w:szCs w:val="28"/>
        </w:rPr>
        <w:t xml:space="preserve"> của Tổng liên đoàn lao động Việt Nam</w:t>
      </w:r>
      <w:r w:rsidR="00F86A08" w:rsidRPr="0099785D">
        <w:rPr>
          <w:sz w:val="28"/>
          <w:szCs w:val="28"/>
        </w:rPr>
        <w:t>;</w:t>
      </w:r>
      <w:r w:rsidRPr="0099785D">
        <w:rPr>
          <w:sz w:val="28"/>
          <w:szCs w:val="28"/>
        </w:rPr>
        <w:t xml:space="preserve"> </w:t>
      </w:r>
      <w:r w:rsidR="00F86A08" w:rsidRPr="0099785D">
        <w:rPr>
          <w:sz w:val="28"/>
          <w:szCs w:val="28"/>
        </w:rPr>
        <w:t xml:space="preserve">Bằng </w:t>
      </w:r>
      <w:r w:rsidRPr="0099785D">
        <w:rPr>
          <w:sz w:val="28"/>
          <w:szCs w:val="28"/>
        </w:rPr>
        <w:t>khen</w:t>
      </w:r>
      <w:r w:rsidR="00167DEA" w:rsidRPr="0099785D">
        <w:rPr>
          <w:sz w:val="28"/>
          <w:szCs w:val="28"/>
        </w:rPr>
        <w:t>, Cờ thi đua</w:t>
      </w:r>
      <w:r w:rsidRPr="0099785D">
        <w:rPr>
          <w:sz w:val="28"/>
          <w:szCs w:val="28"/>
        </w:rPr>
        <w:t xml:space="preserve"> của Liên đoàn lao động thành phố Hồ Chí Minh.</w:t>
      </w:r>
    </w:p>
    <w:p w:rsidR="00AF1A12" w:rsidRPr="0099785D" w:rsidRDefault="00AF1A12" w:rsidP="00A76AFA">
      <w:pPr>
        <w:pStyle w:val="ListParagraph"/>
        <w:numPr>
          <w:ilvl w:val="1"/>
          <w:numId w:val="6"/>
        </w:numPr>
        <w:tabs>
          <w:tab w:val="left" w:pos="1080"/>
        </w:tabs>
        <w:spacing w:before="120" w:after="120" w:line="240" w:lineRule="auto"/>
        <w:ind w:left="0" w:firstLine="450"/>
        <w:jc w:val="both"/>
        <w:rPr>
          <w:rFonts w:ascii="Times New Roman" w:hAnsi="Times New Roman"/>
          <w:b/>
          <w:sz w:val="28"/>
          <w:szCs w:val="28"/>
          <w:lang w:val="nl-NL"/>
        </w:rPr>
      </w:pPr>
      <w:r w:rsidRPr="0099785D">
        <w:rPr>
          <w:rFonts w:ascii="Times New Roman" w:hAnsi="Times New Roman"/>
          <w:b/>
          <w:sz w:val="28"/>
          <w:szCs w:val="28"/>
          <w:lang w:val="nl-NL"/>
        </w:rPr>
        <w:t>Đoàn thanh niên/</w:t>
      </w:r>
      <w:r w:rsidR="007B3B53" w:rsidRPr="0099785D">
        <w:rPr>
          <w:rFonts w:ascii="Times New Roman" w:hAnsi="Times New Roman"/>
          <w:b/>
          <w:sz w:val="28"/>
          <w:szCs w:val="28"/>
          <w:lang w:val="nl-NL"/>
        </w:rPr>
        <w:t>Hội Sinh viên</w:t>
      </w:r>
      <w:r w:rsidRPr="0099785D">
        <w:rPr>
          <w:rFonts w:ascii="Times New Roman" w:hAnsi="Times New Roman"/>
          <w:b/>
          <w:sz w:val="28"/>
          <w:szCs w:val="28"/>
          <w:lang w:val="nl-NL"/>
        </w:rPr>
        <w:t xml:space="preserve">: </w:t>
      </w:r>
    </w:p>
    <w:p w:rsidR="009C215D" w:rsidRPr="0099785D" w:rsidRDefault="009C215D" w:rsidP="00A76AFA">
      <w:pPr>
        <w:spacing w:before="120" w:after="120"/>
        <w:ind w:firstLine="851"/>
        <w:jc w:val="both"/>
        <w:rPr>
          <w:sz w:val="28"/>
          <w:szCs w:val="28"/>
        </w:rPr>
      </w:pPr>
      <w:r w:rsidRPr="0099785D">
        <w:rPr>
          <w:sz w:val="28"/>
          <w:szCs w:val="28"/>
        </w:rPr>
        <w:t>Trong thời gian vừa qua, Đoàn trường đã có nhiều giải pháp nhằm chuyển trọng tâm về cơ sở (chi đoàn lớp; liên chi đoàn khoa), xác định nội dung hoạt động từ cơ sở, tạo mọi điều kiện để cơ sở phát huy vai trò của tổ chức. Từ đó tổ chức Đoàn ngày càng khẳng định được vị trí của mình trong Đoàn viên thanh niên, là cầu nối giữa tổ chức Đoàn với HSSV.</w:t>
      </w:r>
    </w:p>
    <w:p w:rsidR="009C215D" w:rsidRPr="0099785D" w:rsidRDefault="009C215D" w:rsidP="00A76AFA">
      <w:pPr>
        <w:spacing w:before="120" w:after="120"/>
        <w:ind w:firstLine="851"/>
        <w:jc w:val="both"/>
        <w:rPr>
          <w:sz w:val="28"/>
          <w:szCs w:val="28"/>
        </w:rPr>
      </w:pPr>
      <w:r w:rsidRPr="0099785D">
        <w:rPr>
          <w:sz w:val="28"/>
          <w:szCs w:val="28"/>
        </w:rPr>
        <w:t>Trong các hoạt động, BCH Đoàn trường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9C215D" w:rsidRPr="0099785D" w:rsidRDefault="009C215D" w:rsidP="00A76AFA">
      <w:pPr>
        <w:spacing w:before="120" w:after="120"/>
        <w:ind w:firstLine="851"/>
        <w:jc w:val="both"/>
        <w:rPr>
          <w:sz w:val="28"/>
          <w:szCs w:val="28"/>
        </w:rPr>
      </w:pPr>
      <w:r w:rsidRPr="0099785D">
        <w:rPr>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9C215D" w:rsidRPr="0099785D" w:rsidRDefault="009C215D" w:rsidP="00A76AFA">
      <w:pPr>
        <w:tabs>
          <w:tab w:val="left" w:pos="1080"/>
        </w:tabs>
        <w:spacing w:before="120" w:after="120"/>
        <w:ind w:firstLine="851"/>
        <w:jc w:val="both"/>
        <w:rPr>
          <w:sz w:val="28"/>
          <w:szCs w:val="28"/>
        </w:rPr>
      </w:pPr>
      <w:r w:rsidRPr="0099785D">
        <w:rPr>
          <w:sz w:val="28"/>
          <w:szCs w:val="28"/>
        </w:rPr>
        <w:t>Đoàn trường luôn thể hiện tinh thần phê bình và tự phê bình nghiêm túc trong thực hiện nghị quyết của Đại hội, trong đoàn kết nội bộ, trong vai trò chỉ đạo, trong ý thức trách nhiệm với tổ chức, đơn vị và làm tốt công tác thanh niên.</w:t>
      </w:r>
    </w:p>
    <w:p w:rsidR="009C215D" w:rsidRPr="0099785D" w:rsidRDefault="009C215D" w:rsidP="00A76AFA">
      <w:pPr>
        <w:tabs>
          <w:tab w:val="left" w:pos="1080"/>
        </w:tabs>
        <w:spacing w:before="120" w:after="120"/>
        <w:ind w:firstLine="851"/>
        <w:jc w:val="both"/>
        <w:rPr>
          <w:sz w:val="28"/>
          <w:szCs w:val="28"/>
        </w:rPr>
      </w:pPr>
      <w:r w:rsidRPr="0099785D">
        <w:rPr>
          <w:sz w:val="28"/>
          <w:szCs w:val="28"/>
        </w:rPr>
        <w:t>Đoàn thanh niên 2 năm liền được thành đoàn công nhận tiên tiến; năm học 2017 – 2018, 2018 – 2019  được công nhận xuất sắc.</w:t>
      </w:r>
    </w:p>
    <w:p w:rsidR="00AF1A12" w:rsidRPr="0099785D" w:rsidRDefault="00AF1A12" w:rsidP="00AF1A12">
      <w:pPr>
        <w:spacing w:line="340" w:lineRule="exact"/>
        <w:rPr>
          <w:b/>
          <w:sz w:val="28"/>
          <w:szCs w:val="28"/>
        </w:rPr>
      </w:pPr>
      <w:r w:rsidRPr="0099785D">
        <w:rPr>
          <w:b/>
          <w:sz w:val="28"/>
          <w:szCs w:val="28"/>
        </w:rPr>
        <w:t>III. CÁC HÌNH THỨC ĐÃ ĐƯỢC KHEN THƯỞNG</w:t>
      </w:r>
    </w:p>
    <w:p w:rsidR="00AF1A12" w:rsidRPr="0099785D" w:rsidRDefault="00AF1A12" w:rsidP="00AF1A12">
      <w:pPr>
        <w:spacing w:after="120" w:line="340" w:lineRule="exact"/>
        <w:ind w:firstLine="720"/>
        <w:jc w:val="both"/>
        <w:rPr>
          <w:b/>
          <w:bCs/>
          <w:iCs/>
          <w:sz w:val="28"/>
          <w:szCs w:val="18"/>
        </w:rPr>
      </w:pPr>
      <w:r w:rsidRPr="0099785D">
        <w:rPr>
          <w:b/>
          <w:bCs/>
          <w:sz w:val="28"/>
          <w:szCs w:val="28"/>
          <w:lang w:val="fr-FR"/>
        </w:rPr>
        <w:t xml:space="preserve">1. </w:t>
      </w:r>
      <w:r w:rsidRPr="0099785D">
        <w:rPr>
          <w:b/>
          <w:bCs/>
          <w:iCs/>
          <w:sz w:val="28"/>
          <w:szCs w:val="18"/>
        </w:rPr>
        <w:t>Hình thức khen thưởng:</w:t>
      </w:r>
    </w:p>
    <w:tbl>
      <w:tblPr>
        <w:tblW w:w="9934" w:type="dxa"/>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3200"/>
        <w:gridCol w:w="5291"/>
      </w:tblGrid>
      <w:tr w:rsidR="00AF1A12"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sz w:val="28"/>
                <w:szCs w:val="28"/>
              </w:rPr>
            </w:pPr>
            <w:r w:rsidRPr="0099785D">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sz w:val="28"/>
                <w:szCs w:val="28"/>
              </w:rPr>
            </w:pPr>
            <w:r w:rsidRPr="0099785D">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sz w:val="28"/>
                <w:szCs w:val="28"/>
              </w:rPr>
            </w:pPr>
            <w:r w:rsidRPr="0099785D">
              <w:rPr>
                <w:b/>
                <w:sz w:val="28"/>
                <w:szCs w:val="28"/>
              </w:rPr>
              <w:t>Số, ngày, tháng, năm của quyết định khen thưởng; cơ quan ban hành quyết định</w:t>
            </w:r>
          </w:p>
        </w:tc>
      </w:tr>
      <w:tr w:rsidR="00AF1A12"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AF1A12" w:rsidRPr="0099785D" w:rsidRDefault="00BD008F" w:rsidP="00A83CBF">
            <w:pPr>
              <w:tabs>
                <w:tab w:val="left" w:pos="567"/>
              </w:tabs>
              <w:spacing w:before="120"/>
              <w:jc w:val="center"/>
              <w:rPr>
                <w:sz w:val="28"/>
                <w:szCs w:val="28"/>
              </w:rPr>
            </w:pPr>
            <w:r w:rsidRPr="0099785D">
              <w:rPr>
                <w:sz w:val="28"/>
                <w:szCs w:val="28"/>
              </w:rPr>
              <w:t>1998-1999</w:t>
            </w:r>
          </w:p>
        </w:tc>
        <w:tc>
          <w:tcPr>
            <w:tcW w:w="3200"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BD008F">
            <w:pPr>
              <w:tabs>
                <w:tab w:val="left" w:pos="567"/>
              </w:tabs>
              <w:spacing w:before="120"/>
              <w:jc w:val="center"/>
              <w:rPr>
                <w:sz w:val="28"/>
                <w:szCs w:val="28"/>
              </w:rPr>
            </w:pPr>
            <w:r w:rsidRPr="0099785D">
              <w:rPr>
                <w:sz w:val="28"/>
                <w:szCs w:val="28"/>
              </w:rPr>
              <w:t xml:space="preserve">Huân chương Lao động hạng </w:t>
            </w:r>
            <w:r w:rsidR="00BD008F" w:rsidRPr="0099785D">
              <w:rPr>
                <w:sz w:val="28"/>
                <w:szCs w:val="28"/>
              </w:rPr>
              <w:t>Ba</w:t>
            </w:r>
          </w:p>
        </w:tc>
        <w:tc>
          <w:tcPr>
            <w:tcW w:w="5291"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BD008F">
            <w:pPr>
              <w:tabs>
                <w:tab w:val="left" w:pos="567"/>
              </w:tabs>
              <w:spacing w:before="120"/>
              <w:jc w:val="both"/>
              <w:rPr>
                <w:sz w:val="28"/>
                <w:szCs w:val="28"/>
              </w:rPr>
            </w:pPr>
            <w:r w:rsidRPr="0099785D">
              <w:rPr>
                <w:bCs/>
                <w:sz w:val="28"/>
                <w:szCs w:val="28"/>
              </w:rPr>
              <w:t xml:space="preserve">Quyết định </w:t>
            </w:r>
            <w:r w:rsidR="00BD008F" w:rsidRPr="0099785D">
              <w:rPr>
                <w:sz w:val="28"/>
                <w:szCs w:val="28"/>
              </w:rPr>
              <w:t>số 195 KT/CT ngày 09/11/1999 của Chủ tịch nước</w:t>
            </w:r>
          </w:p>
        </w:tc>
      </w:tr>
      <w:tr w:rsidR="00BD008F"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BD008F" w:rsidRPr="0099785D" w:rsidRDefault="00BD008F" w:rsidP="00EF65F0">
            <w:pPr>
              <w:tabs>
                <w:tab w:val="left" w:pos="567"/>
              </w:tabs>
              <w:spacing w:before="120"/>
              <w:jc w:val="center"/>
              <w:rPr>
                <w:sz w:val="28"/>
                <w:szCs w:val="28"/>
              </w:rPr>
            </w:pPr>
            <w:r w:rsidRPr="0099785D">
              <w:rPr>
                <w:sz w:val="28"/>
                <w:szCs w:val="28"/>
              </w:rPr>
              <w:t>20</w:t>
            </w:r>
            <w:r w:rsidR="00EF65F0" w:rsidRPr="0099785D">
              <w:rPr>
                <w:sz w:val="28"/>
                <w:szCs w:val="28"/>
              </w:rPr>
              <w:t>03</w:t>
            </w:r>
            <w:r w:rsidRPr="0099785D">
              <w:rPr>
                <w:sz w:val="28"/>
                <w:szCs w:val="28"/>
              </w:rPr>
              <w:t>-20</w:t>
            </w:r>
            <w:r w:rsidR="00EF65F0" w:rsidRPr="0099785D">
              <w:rPr>
                <w:sz w:val="28"/>
                <w:szCs w:val="28"/>
              </w:rPr>
              <w:t>04</w:t>
            </w:r>
          </w:p>
        </w:tc>
        <w:tc>
          <w:tcPr>
            <w:tcW w:w="3200" w:type="dxa"/>
            <w:tcBorders>
              <w:top w:val="single" w:sz="4" w:space="0" w:color="auto"/>
              <w:left w:val="single" w:sz="4" w:space="0" w:color="auto"/>
              <w:bottom w:val="single" w:sz="4" w:space="0" w:color="auto"/>
              <w:right w:val="single" w:sz="4" w:space="0" w:color="auto"/>
            </w:tcBorders>
            <w:vAlign w:val="center"/>
          </w:tcPr>
          <w:p w:rsidR="00BD008F" w:rsidRPr="0099785D" w:rsidRDefault="00BD008F" w:rsidP="00A83CBF">
            <w:pPr>
              <w:tabs>
                <w:tab w:val="left" w:pos="567"/>
              </w:tabs>
              <w:spacing w:before="120"/>
              <w:jc w:val="center"/>
              <w:rPr>
                <w:sz w:val="28"/>
                <w:szCs w:val="28"/>
              </w:rPr>
            </w:pPr>
            <w:r w:rsidRPr="0099785D">
              <w:rPr>
                <w:sz w:val="28"/>
                <w:szCs w:val="28"/>
              </w:rPr>
              <w:t>Huân chương Lao động hạng Nhì</w:t>
            </w:r>
          </w:p>
        </w:tc>
        <w:tc>
          <w:tcPr>
            <w:tcW w:w="5291" w:type="dxa"/>
            <w:tcBorders>
              <w:top w:val="single" w:sz="4" w:space="0" w:color="auto"/>
              <w:left w:val="single" w:sz="4" w:space="0" w:color="auto"/>
              <w:bottom w:val="single" w:sz="4" w:space="0" w:color="auto"/>
              <w:right w:val="single" w:sz="4" w:space="0" w:color="auto"/>
            </w:tcBorders>
            <w:vAlign w:val="center"/>
          </w:tcPr>
          <w:p w:rsidR="00BD008F" w:rsidRPr="0099785D" w:rsidRDefault="00BD008F" w:rsidP="00A83CBF">
            <w:pPr>
              <w:tabs>
                <w:tab w:val="left" w:pos="567"/>
              </w:tabs>
              <w:spacing w:before="120"/>
              <w:jc w:val="both"/>
              <w:rPr>
                <w:sz w:val="28"/>
                <w:szCs w:val="28"/>
              </w:rPr>
            </w:pPr>
            <w:r w:rsidRPr="0099785D">
              <w:rPr>
                <w:bCs/>
                <w:sz w:val="28"/>
                <w:szCs w:val="28"/>
              </w:rPr>
              <w:t xml:space="preserve">Quyết định </w:t>
            </w:r>
            <w:r w:rsidRPr="0099785D">
              <w:rPr>
                <w:sz w:val="28"/>
                <w:szCs w:val="28"/>
              </w:rPr>
              <w:t>số 500 QĐ/CTN ngày 02/8/2004 của Chủ tịch nước</w:t>
            </w:r>
          </w:p>
        </w:tc>
      </w:tr>
      <w:tr w:rsidR="006049F0"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5F78C8">
            <w:pPr>
              <w:spacing w:line="340" w:lineRule="exact"/>
              <w:jc w:val="center"/>
              <w:rPr>
                <w:sz w:val="28"/>
                <w:szCs w:val="28"/>
              </w:rPr>
            </w:pPr>
            <w:r w:rsidRPr="0099785D">
              <w:rPr>
                <w:sz w:val="28"/>
                <w:szCs w:val="28"/>
              </w:rPr>
              <w:t>2016</w:t>
            </w:r>
            <w:r w:rsidR="005F78C8" w:rsidRPr="0099785D">
              <w:rPr>
                <w:sz w:val="28"/>
                <w:szCs w:val="28"/>
              </w:rPr>
              <w:t>-</w:t>
            </w:r>
            <w:r w:rsidRPr="0099785D">
              <w:rPr>
                <w:sz w:val="28"/>
                <w:szCs w:val="28"/>
              </w:rPr>
              <w:t>2017</w:t>
            </w:r>
          </w:p>
        </w:tc>
        <w:tc>
          <w:tcPr>
            <w:tcW w:w="3200" w:type="dxa"/>
            <w:tcBorders>
              <w:top w:val="single" w:sz="4" w:space="0" w:color="auto"/>
              <w:left w:val="single" w:sz="4" w:space="0" w:color="auto"/>
              <w:bottom w:val="single" w:sz="4" w:space="0" w:color="auto"/>
              <w:right w:val="single" w:sz="4" w:space="0" w:color="auto"/>
            </w:tcBorders>
            <w:vAlign w:val="center"/>
          </w:tcPr>
          <w:p w:rsidR="0041771D" w:rsidRPr="0099785D" w:rsidRDefault="006049F0" w:rsidP="00A83CBF">
            <w:pPr>
              <w:spacing w:line="340" w:lineRule="exact"/>
              <w:jc w:val="center"/>
              <w:rPr>
                <w:sz w:val="28"/>
                <w:szCs w:val="28"/>
              </w:rPr>
            </w:pPr>
            <w:r w:rsidRPr="0099785D">
              <w:rPr>
                <w:sz w:val="28"/>
                <w:szCs w:val="28"/>
              </w:rPr>
              <w:t xml:space="preserve">Bằng khen của </w:t>
            </w:r>
          </w:p>
          <w:p w:rsidR="006049F0" w:rsidRPr="0099785D" w:rsidRDefault="006049F0" w:rsidP="00A83CBF">
            <w:pPr>
              <w:spacing w:line="340" w:lineRule="exact"/>
              <w:jc w:val="center"/>
              <w:rPr>
                <w:sz w:val="28"/>
                <w:szCs w:val="28"/>
              </w:rPr>
            </w:pPr>
            <w:r w:rsidRPr="0099785D">
              <w:rPr>
                <w:sz w:val="28"/>
                <w:szCs w:val="28"/>
              </w:rPr>
              <w:t>Bộ GD&amp;ĐT</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A83CBF">
            <w:pPr>
              <w:spacing w:line="340" w:lineRule="exact"/>
              <w:jc w:val="both"/>
              <w:rPr>
                <w:sz w:val="28"/>
                <w:szCs w:val="28"/>
              </w:rPr>
            </w:pPr>
            <w:r w:rsidRPr="0099785D">
              <w:rPr>
                <w:sz w:val="28"/>
                <w:szCs w:val="28"/>
              </w:rPr>
              <w:t>Quyết định số 289/QĐ-BGDĐT  ngày 26 tháng 01 năm 2016 của Bộ Trưởng Bộ GD&amp;ĐT về thành tích xuất sắc trong công tác thực hiện Chỉ thị số 12-CT/TW của Bộ Chính trị về tăng cường sự lãnh đạo của Đảng đối với công tác giáo dục an ninh quốc phòng trong tình hình mới.</w:t>
            </w:r>
          </w:p>
        </w:tc>
      </w:tr>
      <w:tr w:rsidR="006049F0" w:rsidRPr="0099785D" w:rsidTr="005F78C8">
        <w:trPr>
          <w:trHeight w:val="2708"/>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lastRenderedPageBreak/>
              <w:t>2017-2018</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Bằng khen UBND TP</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sz w:val="28"/>
                <w:szCs w:val="28"/>
              </w:rPr>
            </w:pPr>
            <w:r w:rsidRPr="0099785D">
              <w:rPr>
                <w:sz w:val="28"/>
                <w:szCs w:val="28"/>
              </w:rPr>
              <w:t>Quyết định số 1959/QĐUB ngày 11 tháng 5 năm 2018 của Ủy ban nhân dân Thành phố Hồ Chí Minh về thành tích đóng góp tích cực trong công tác tổ chức Hội thi “Học sinh, sinh viên giỏi nghề” liên lục nhiều năm, góp phần tích cực trong phong trào thi đua của thành phố.</w:t>
            </w:r>
          </w:p>
        </w:tc>
      </w:tr>
      <w:tr w:rsidR="006049F0" w:rsidRPr="0099785D" w:rsidTr="005F78C8">
        <w:trPr>
          <w:trHeight w:val="1925"/>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2017-2018</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 xml:space="preserve">Bằng khen của </w:t>
            </w:r>
          </w:p>
          <w:p w:rsidR="006049F0" w:rsidRPr="0099785D" w:rsidRDefault="006049F0" w:rsidP="00796B59">
            <w:pPr>
              <w:spacing w:line="300" w:lineRule="exact"/>
              <w:jc w:val="center"/>
              <w:rPr>
                <w:sz w:val="28"/>
                <w:szCs w:val="28"/>
              </w:rPr>
            </w:pPr>
            <w:r w:rsidRPr="0099785D">
              <w:rPr>
                <w:sz w:val="28"/>
                <w:szCs w:val="28"/>
              </w:rPr>
              <w:t>Bộ LĐ-TB</w:t>
            </w:r>
            <w:r w:rsidR="00ED266A" w:rsidRPr="0099785D">
              <w:rPr>
                <w:sz w:val="28"/>
                <w:szCs w:val="28"/>
              </w:rPr>
              <w:t>&amp;</w:t>
            </w:r>
            <w:r w:rsidRPr="0099785D">
              <w:rPr>
                <w:sz w:val="28"/>
                <w:szCs w:val="28"/>
              </w:rPr>
              <w:t>XH</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sz w:val="28"/>
                <w:szCs w:val="28"/>
              </w:rPr>
            </w:pPr>
            <w:r w:rsidRPr="0099785D">
              <w:rPr>
                <w:sz w:val="28"/>
                <w:szCs w:val="28"/>
              </w:rPr>
              <w:t xml:space="preserve">Quyết định số 1604/QĐ-LĐTBXH, ngày 12 tháng 11  năm 2018 của Bộ LĐTBXH </w:t>
            </w:r>
            <w:r w:rsidR="00ED266A" w:rsidRPr="0099785D">
              <w:rPr>
                <w:sz w:val="28"/>
                <w:szCs w:val="28"/>
              </w:rPr>
              <w:t>về</w:t>
            </w:r>
            <w:r w:rsidRPr="0099785D">
              <w:rPr>
                <w:sz w:val="28"/>
                <w:szCs w:val="28"/>
              </w:rPr>
              <w:t xml:space="preserve"> thành tích trong công tác đào tạo, tuyển sinh, giải quyết việc làm cho </w:t>
            </w:r>
            <w:r w:rsidR="00ED266A" w:rsidRPr="0099785D">
              <w:rPr>
                <w:sz w:val="28"/>
                <w:szCs w:val="28"/>
              </w:rPr>
              <w:t>sinh viên</w:t>
            </w:r>
            <w:r w:rsidRPr="0099785D">
              <w:rPr>
                <w:sz w:val="28"/>
                <w:szCs w:val="28"/>
              </w:rPr>
              <w:t xml:space="preserve"> giai đoạn 2016-2018</w:t>
            </w:r>
          </w:p>
        </w:tc>
      </w:tr>
      <w:tr w:rsidR="006049F0"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2017-2018</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Bằng khen UBND TP</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bCs/>
                <w:sz w:val="28"/>
                <w:szCs w:val="28"/>
              </w:rPr>
            </w:pPr>
            <w:r w:rsidRPr="0099785D">
              <w:rPr>
                <w:sz w:val="28"/>
                <w:szCs w:val="28"/>
              </w:rPr>
              <w:t>Quyết định số 4275</w:t>
            </w:r>
            <w:r w:rsidRPr="0099785D">
              <w:rPr>
                <w:sz w:val="28"/>
                <w:szCs w:val="28"/>
                <w:lang w:val="vi-VN"/>
              </w:rPr>
              <w:t xml:space="preserve">/QĐ-UBND ngày </w:t>
            </w:r>
            <w:r w:rsidRPr="0099785D">
              <w:rPr>
                <w:sz w:val="28"/>
                <w:szCs w:val="28"/>
              </w:rPr>
              <w:t>29</w:t>
            </w:r>
            <w:r w:rsidRPr="0099785D">
              <w:rPr>
                <w:sz w:val="28"/>
                <w:szCs w:val="28"/>
                <w:lang w:val="vi-VN"/>
              </w:rPr>
              <w:t>/</w:t>
            </w:r>
            <w:r w:rsidRPr="0099785D">
              <w:rPr>
                <w:sz w:val="28"/>
                <w:szCs w:val="28"/>
              </w:rPr>
              <w:t>9</w:t>
            </w:r>
            <w:r w:rsidRPr="0099785D">
              <w:rPr>
                <w:sz w:val="28"/>
                <w:szCs w:val="28"/>
                <w:lang w:val="vi-VN"/>
              </w:rPr>
              <w:t>/20</w:t>
            </w:r>
            <w:r w:rsidRPr="0099785D">
              <w:rPr>
                <w:sz w:val="28"/>
                <w:szCs w:val="28"/>
              </w:rPr>
              <w:t>18 của UBND Thành phố</w:t>
            </w:r>
          </w:p>
        </w:tc>
      </w:tr>
      <w:tr w:rsidR="006049F0" w:rsidRPr="0099785D" w:rsidTr="005F78C8">
        <w:trPr>
          <w:jc w:val="center"/>
        </w:trPr>
        <w:tc>
          <w:tcPr>
            <w:tcW w:w="1443"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2018-2019</w:t>
            </w:r>
          </w:p>
        </w:tc>
        <w:tc>
          <w:tcPr>
            <w:tcW w:w="3200"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center"/>
              <w:rPr>
                <w:sz w:val="28"/>
                <w:szCs w:val="28"/>
              </w:rPr>
            </w:pPr>
            <w:r w:rsidRPr="0099785D">
              <w:rPr>
                <w:sz w:val="28"/>
                <w:szCs w:val="28"/>
              </w:rPr>
              <w:t xml:space="preserve">Bằng khen của </w:t>
            </w:r>
          </w:p>
          <w:p w:rsidR="006049F0" w:rsidRPr="0099785D" w:rsidRDefault="006049F0" w:rsidP="00796B59">
            <w:pPr>
              <w:spacing w:line="300" w:lineRule="exact"/>
              <w:jc w:val="center"/>
              <w:rPr>
                <w:sz w:val="28"/>
                <w:szCs w:val="28"/>
              </w:rPr>
            </w:pPr>
            <w:r w:rsidRPr="0099785D">
              <w:rPr>
                <w:sz w:val="28"/>
                <w:szCs w:val="28"/>
              </w:rPr>
              <w:t>Bộ LĐ-TB&amp;XH</w:t>
            </w:r>
          </w:p>
        </w:tc>
        <w:tc>
          <w:tcPr>
            <w:tcW w:w="5291" w:type="dxa"/>
            <w:tcBorders>
              <w:top w:val="single" w:sz="4" w:space="0" w:color="auto"/>
              <w:left w:val="single" w:sz="4" w:space="0" w:color="auto"/>
              <w:bottom w:val="single" w:sz="4" w:space="0" w:color="auto"/>
              <w:right w:val="single" w:sz="4" w:space="0" w:color="auto"/>
            </w:tcBorders>
            <w:vAlign w:val="center"/>
          </w:tcPr>
          <w:p w:rsidR="006049F0" w:rsidRPr="0099785D" w:rsidRDefault="006049F0" w:rsidP="00796B59">
            <w:pPr>
              <w:spacing w:line="300" w:lineRule="exact"/>
              <w:jc w:val="both"/>
              <w:rPr>
                <w:bCs/>
                <w:sz w:val="28"/>
                <w:szCs w:val="28"/>
              </w:rPr>
            </w:pPr>
            <w:r w:rsidRPr="0099785D">
              <w:rPr>
                <w:sz w:val="28"/>
                <w:szCs w:val="28"/>
              </w:rPr>
              <w:t>Quyết định số 1721/QĐ-LĐTBXH ngày 15/11/2019 về thành tích trong công tác đào tạo nghề gắn với nhu cầu doanh nghiệp, góp phần nâng c</w:t>
            </w:r>
            <w:r w:rsidR="001A2EA9" w:rsidRPr="0099785D">
              <w:rPr>
                <w:sz w:val="28"/>
                <w:szCs w:val="28"/>
              </w:rPr>
              <w:t>a</w:t>
            </w:r>
            <w:r w:rsidRPr="0099785D">
              <w:rPr>
                <w:sz w:val="28"/>
                <w:szCs w:val="28"/>
              </w:rPr>
              <w:t>o chất lượng nguồn nhân lực Việt Nam giai đoạn 2017-2020</w:t>
            </w:r>
          </w:p>
        </w:tc>
      </w:tr>
    </w:tbl>
    <w:p w:rsidR="00AF1A12" w:rsidRPr="0099785D" w:rsidRDefault="00AF1A12" w:rsidP="00AF1A12">
      <w:pPr>
        <w:spacing w:after="120" w:line="340" w:lineRule="exact"/>
        <w:ind w:firstLine="720"/>
        <w:jc w:val="both"/>
        <w:rPr>
          <w:b/>
          <w:bCs/>
          <w:sz w:val="28"/>
          <w:szCs w:val="28"/>
          <w:lang w:val="fr-FR"/>
        </w:rPr>
      </w:pPr>
      <w:r w:rsidRPr="0099785D">
        <w:rPr>
          <w:b/>
          <w:bCs/>
          <w:sz w:val="28"/>
          <w:szCs w:val="28"/>
        </w:rPr>
        <w:t xml:space="preserve">2. </w:t>
      </w:r>
      <w:r w:rsidRPr="0099785D">
        <w:rPr>
          <w:b/>
          <w:bCs/>
          <w:sz w:val="28"/>
          <w:szCs w:val="28"/>
          <w:lang w:val="fr-FR"/>
        </w:rPr>
        <w:t>Danh hiệu thi đua:</w:t>
      </w:r>
    </w:p>
    <w:tbl>
      <w:tblPr>
        <w:tblW w:w="10043" w:type="dxa"/>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945"/>
        <w:gridCol w:w="5659"/>
      </w:tblGrid>
      <w:tr w:rsidR="00AF1A12" w:rsidRPr="0099785D" w:rsidTr="0081769B">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bCs/>
                <w:sz w:val="28"/>
                <w:szCs w:val="28"/>
                <w:lang w:val="en-SG"/>
              </w:rPr>
            </w:pPr>
            <w:r w:rsidRPr="0099785D">
              <w:rPr>
                <w:b/>
                <w:bCs/>
                <w:sz w:val="28"/>
                <w:szCs w:val="28"/>
                <w:lang w:val="en-SG"/>
              </w:rPr>
              <w:t xml:space="preserve">Năm học </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bCs/>
                <w:sz w:val="28"/>
                <w:szCs w:val="28"/>
                <w:lang w:val="en-SG"/>
              </w:rPr>
            </w:pPr>
            <w:r w:rsidRPr="0099785D">
              <w:rPr>
                <w:b/>
                <w:bCs/>
                <w:sz w:val="28"/>
                <w:szCs w:val="28"/>
                <w:lang w:val="en-SG"/>
              </w:rPr>
              <w:t>Danh hiệu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spacing w:line="340" w:lineRule="exact"/>
              <w:jc w:val="center"/>
              <w:rPr>
                <w:b/>
                <w:bCs/>
                <w:sz w:val="28"/>
                <w:szCs w:val="28"/>
                <w:lang w:val="en-SG"/>
              </w:rPr>
            </w:pPr>
            <w:r w:rsidRPr="0099785D">
              <w:rPr>
                <w:b/>
                <w:bCs/>
                <w:sz w:val="28"/>
                <w:szCs w:val="28"/>
                <w:lang w:val="en-SG"/>
              </w:rPr>
              <w:t>Số, ngày, tháng, năm của quyết định công nhận danh hiệu thi đua; cơ quan ban hành quyết định</w:t>
            </w:r>
          </w:p>
        </w:tc>
      </w:tr>
      <w:tr w:rsidR="00AF1A12" w:rsidRPr="0099785D" w:rsidTr="0081769B">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7B3B53">
            <w:pPr>
              <w:tabs>
                <w:tab w:val="left" w:pos="567"/>
              </w:tabs>
              <w:spacing w:before="120"/>
              <w:jc w:val="center"/>
              <w:rPr>
                <w:sz w:val="28"/>
                <w:szCs w:val="28"/>
              </w:rPr>
            </w:pPr>
            <w:r w:rsidRPr="0099785D">
              <w:rPr>
                <w:sz w:val="28"/>
                <w:szCs w:val="28"/>
              </w:rPr>
              <w:t>20</w:t>
            </w:r>
            <w:r w:rsidR="007B3B53" w:rsidRPr="0099785D">
              <w:rPr>
                <w:sz w:val="28"/>
                <w:szCs w:val="28"/>
              </w:rPr>
              <w:t>16</w:t>
            </w:r>
            <w:r w:rsidRPr="0099785D">
              <w:rPr>
                <w:sz w:val="28"/>
                <w:szCs w:val="28"/>
              </w:rPr>
              <w:t>-20</w:t>
            </w:r>
            <w:r w:rsidR="007B3B53" w:rsidRPr="0099785D">
              <w:rPr>
                <w:sz w:val="28"/>
                <w:szCs w:val="28"/>
              </w:rPr>
              <w:t>17</w:t>
            </w:r>
            <w:r w:rsidRPr="0099785D">
              <w:rPr>
                <w:sz w:val="28"/>
                <w:szCs w:val="28"/>
              </w:rPr>
              <w:t xml:space="preserve"> </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tabs>
                <w:tab w:val="left" w:pos="567"/>
              </w:tabs>
              <w:spacing w:before="120"/>
              <w:jc w:val="center"/>
              <w:rPr>
                <w:sz w:val="28"/>
                <w:szCs w:val="28"/>
                <w:lang w:val="es-MX"/>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both"/>
              <w:rPr>
                <w:sz w:val="28"/>
                <w:szCs w:val="28"/>
                <w:lang w:val="es-MX"/>
              </w:rPr>
            </w:pPr>
            <w:r w:rsidRPr="0099785D">
              <w:rPr>
                <w:bCs/>
                <w:sz w:val="28"/>
                <w:szCs w:val="28"/>
                <w:lang w:val="es-MX"/>
              </w:rPr>
              <w:t>Quyết định số 4440/QĐ-UBND  ngày 17/8/2017 của UBND Thành phố Hồ Chí Minh</w:t>
            </w:r>
          </w:p>
        </w:tc>
      </w:tr>
      <w:tr w:rsidR="00AF1A12" w:rsidRPr="0099785D" w:rsidTr="0081769B">
        <w:trPr>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7B3B53">
            <w:pPr>
              <w:tabs>
                <w:tab w:val="left" w:pos="567"/>
              </w:tabs>
              <w:spacing w:before="120"/>
              <w:jc w:val="center"/>
              <w:rPr>
                <w:sz w:val="28"/>
                <w:szCs w:val="28"/>
                <w:lang w:val="es-MX"/>
              </w:rPr>
            </w:pPr>
            <w:r w:rsidRPr="0099785D">
              <w:rPr>
                <w:sz w:val="28"/>
                <w:szCs w:val="28"/>
                <w:lang w:val="es-MX"/>
              </w:rPr>
              <w:t>20</w:t>
            </w:r>
            <w:r w:rsidR="007B3B53" w:rsidRPr="0099785D">
              <w:rPr>
                <w:sz w:val="28"/>
                <w:szCs w:val="28"/>
                <w:lang w:val="es-MX"/>
              </w:rPr>
              <w:t>17</w:t>
            </w:r>
            <w:r w:rsidRPr="0099785D">
              <w:rPr>
                <w:sz w:val="28"/>
                <w:szCs w:val="28"/>
                <w:lang w:val="es-MX"/>
              </w:rPr>
              <w:t>-20</w:t>
            </w:r>
            <w:r w:rsidR="007B3B53" w:rsidRPr="0099785D">
              <w:rPr>
                <w:sz w:val="28"/>
                <w:szCs w:val="28"/>
                <w:lang w:val="es-MX"/>
              </w:rPr>
              <w:t>18</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AF1A12" w:rsidP="00A83CBF">
            <w:pPr>
              <w:tabs>
                <w:tab w:val="left" w:pos="567"/>
              </w:tabs>
              <w:spacing w:before="120"/>
              <w:jc w:val="center"/>
              <w:rPr>
                <w:sz w:val="28"/>
                <w:szCs w:val="28"/>
                <w:lang w:val="es-MX"/>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both"/>
              <w:rPr>
                <w:sz w:val="28"/>
                <w:szCs w:val="28"/>
                <w:lang w:val="es-MX"/>
              </w:rPr>
            </w:pPr>
            <w:r w:rsidRPr="0099785D">
              <w:rPr>
                <w:bCs/>
                <w:sz w:val="28"/>
                <w:szCs w:val="28"/>
                <w:lang w:val="es-MX"/>
              </w:rPr>
              <w:t>Quyết định số 108/QĐ-LĐLĐ ngày 14/8/2018 của Liên đoàn Lao động Thành phố</w:t>
            </w:r>
          </w:p>
        </w:tc>
      </w:tr>
      <w:tr w:rsidR="00AF1A1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center"/>
              <w:rPr>
                <w:sz w:val="28"/>
                <w:szCs w:val="28"/>
                <w:lang w:val="es-MX"/>
              </w:rPr>
            </w:pPr>
            <w:r w:rsidRPr="0099785D">
              <w:rPr>
                <w:sz w:val="28"/>
                <w:szCs w:val="28"/>
                <w:lang w:val="es-MX"/>
              </w:rPr>
              <w:t>2017-2018</w:t>
            </w:r>
          </w:p>
        </w:tc>
        <w:tc>
          <w:tcPr>
            <w:tcW w:w="2945"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A83CBF">
            <w:pPr>
              <w:tabs>
                <w:tab w:val="left" w:pos="567"/>
              </w:tabs>
              <w:spacing w:before="120"/>
              <w:jc w:val="center"/>
              <w:rPr>
                <w:sz w:val="28"/>
                <w:szCs w:val="28"/>
                <w:lang w:val="es-MX"/>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AF1A12" w:rsidRPr="0099785D" w:rsidRDefault="007B3B53" w:rsidP="007B3B53">
            <w:pPr>
              <w:tabs>
                <w:tab w:val="left" w:pos="567"/>
              </w:tabs>
              <w:spacing w:before="120"/>
              <w:jc w:val="both"/>
              <w:rPr>
                <w:sz w:val="28"/>
                <w:szCs w:val="28"/>
                <w:lang w:val="es-MX"/>
              </w:rPr>
            </w:pPr>
            <w:r w:rsidRPr="0099785D">
              <w:rPr>
                <w:bCs/>
                <w:sz w:val="28"/>
                <w:szCs w:val="28"/>
                <w:lang w:val="es-MX"/>
              </w:rPr>
              <w:t>Quyết định số 1913/QĐ-TLĐ ngày 26/11/2018 của Tổng Liên đoàn Lao động Việt Nam</w:t>
            </w:r>
          </w:p>
        </w:tc>
      </w:tr>
      <w:tr w:rsidR="007B3B53"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7B3B53" w:rsidRPr="0099785D" w:rsidRDefault="007B3B53" w:rsidP="007B3B53">
            <w:pPr>
              <w:tabs>
                <w:tab w:val="left" w:pos="567"/>
              </w:tabs>
              <w:spacing w:before="120"/>
              <w:jc w:val="center"/>
              <w:rPr>
                <w:sz w:val="28"/>
                <w:szCs w:val="28"/>
              </w:rPr>
            </w:pPr>
            <w:r w:rsidRPr="0099785D">
              <w:rPr>
                <w:sz w:val="28"/>
                <w:szCs w:val="28"/>
                <w:lang w:val="es-MX"/>
              </w:rPr>
              <w:t>2018-2019</w:t>
            </w:r>
          </w:p>
        </w:tc>
        <w:tc>
          <w:tcPr>
            <w:tcW w:w="2945" w:type="dxa"/>
            <w:tcBorders>
              <w:top w:val="single" w:sz="4" w:space="0" w:color="auto"/>
              <w:left w:val="single" w:sz="4" w:space="0" w:color="auto"/>
              <w:bottom w:val="single" w:sz="4" w:space="0" w:color="auto"/>
              <w:right w:val="single" w:sz="4" w:space="0" w:color="auto"/>
            </w:tcBorders>
            <w:vAlign w:val="center"/>
          </w:tcPr>
          <w:p w:rsidR="007B3B53" w:rsidRPr="0099785D" w:rsidRDefault="007B3B53" w:rsidP="00A83CBF">
            <w:pPr>
              <w:tabs>
                <w:tab w:val="left" w:pos="567"/>
              </w:tabs>
              <w:spacing w:before="120"/>
              <w:jc w:val="center"/>
              <w:rPr>
                <w:sz w:val="28"/>
                <w:szCs w:val="28"/>
              </w:rPr>
            </w:pPr>
            <w:r w:rsidRPr="0099785D">
              <w:rPr>
                <w:sz w:val="28"/>
                <w:szCs w:val="28"/>
                <w:lang w:val="es-MX"/>
              </w:rPr>
              <w:t>Cờ thi đua</w:t>
            </w:r>
          </w:p>
        </w:tc>
        <w:tc>
          <w:tcPr>
            <w:tcW w:w="5659" w:type="dxa"/>
            <w:tcBorders>
              <w:top w:val="single" w:sz="4" w:space="0" w:color="auto"/>
              <w:left w:val="single" w:sz="4" w:space="0" w:color="auto"/>
              <w:bottom w:val="single" w:sz="4" w:space="0" w:color="auto"/>
              <w:right w:val="single" w:sz="4" w:space="0" w:color="auto"/>
            </w:tcBorders>
            <w:vAlign w:val="center"/>
          </w:tcPr>
          <w:p w:rsidR="007B3B53" w:rsidRPr="0099785D" w:rsidRDefault="007B3B53" w:rsidP="00A83CBF">
            <w:pPr>
              <w:tabs>
                <w:tab w:val="left" w:pos="567"/>
              </w:tabs>
              <w:spacing w:before="120"/>
              <w:jc w:val="both"/>
              <w:rPr>
                <w:sz w:val="28"/>
                <w:szCs w:val="28"/>
              </w:rPr>
            </w:pPr>
            <w:r w:rsidRPr="0099785D">
              <w:rPr>
                <w:bCs/>
                <w:sz w:val="28"/>
                <w:szCs w:val="28"/>
                <w:lang w:val="es-MX"/>
              </w:rPr>
              <w:t>Quyết định số 4727/QĐ-UBND  ngày 04/11/2019 của UBND Thành phố Hồ Chí Minh</w:t>
            </w:r>
          </w:p>
        </w:tc>
      </w:tr>
      <w:tr w:rsidR="007B3B53"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7B3B53" w:rsidRPr="0099785D" w:rsidRDefault="006C7752" w:rsidP="00A83CBF">
            <w:pPr>
              <w:tabs>
                <w:tab w:val="left" w:pos="567"/>
              </w:tabs>
              <w:spacing w:before="120"/>
              <w:jc w:val="center"/>
              <w:rPr>
                <w:sz w:val="28"/>
                <w:szCs w:val="28"/>
              </w:rPr>
            </w:pPr>
            <w:r w:rsidRPr="0099785D">
              <w:rPr>
                <w:sz w:val="28"/>
                <w:szCs w:val="28"/>
              </w:rPr>
              <w:t>2014-2015</w:t>
            </w:r>
          </w:p>
        </w:tc>
        <w:tc>
          <w:tcPr>
            <w:tcW w:w="2945" w:type="dxa"/>
            <w:tcBorders>
              <w:top w:val="single" w:sz="4" w:space="0" w:color="auto"/>
              <w:left w:val="single" w:sz="4" w:space="0" w:color="auto"/>
              <w:bottom w:val="single" w:sz="4" w:space="0" w:color="auto"/>
              <w:right w:val="single" w:sz="4" w:space="0" w:color="auto"/>
            </w:tcBorders>
            <w:vAlign w:val="center"/>
          </w:tcPr>
          <w:p w:rsidR="007B3B53" w:rsidRPr="0099785D" w:rsidRDefault="006C7752" w:rsidP="00A83CBF">
            <w:pPr>
              <w:tabs>
                <w:tab w:val="left" w:pos="567"/>
              </w:tabs>
              <w:spacing w:before="120"/>
              <w:jc w:val="center"/>
              <w:rPr>
                <w:sz w:val="28"/>
                <w:szCs w:val="28"/>
              </w:rPr>
            </w:pPr>
            <w:r w:rsidRPr="0099785D">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7B3B53" w:rsidRPr="0099785D" w:rsidRDefault="006C7752" w:rsidP="006C7752">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4613/QĐ-UBND ngày 16/9/2015 </w:t>
            </w:r>
            <w:r w:rsidRPr="0099785D">
              <w:rPr>
                <w:bCs/>
                <w:sz w:val="28"/>
                <w:szCs w:val="28"/>
                <w:lang w:val="es-MX"/>
              </w:rPr>
              <w:t>của UBND Thành phố Hồ Chí Minh</w:t>
            </w:r>
          </w:p>
        </w:tc>
      </w:tr>
      <w:tr w:rsidR="006C775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center"/>
              <w:rPr>
                <w:sz w:val="28"/>
                <w:szCs w:val="28"/>
              </w:rPr>
            </w:pPr>
            <w:r w:rsidRPr="0099785D">
              <w:rPr>
                <w:sz w:val="28"/>
                <w:szCs w:val="28"/>
              </w:rPr>
              <w:t>2016-2017</w:t>
            </w:r>
          </w:p>
        </w:tc>
        <w:tc>
          <w:tcPr>
            <w:tcW w:w="2945"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center"/>
              <w:rPr>
                <w:sz w:val="28"/>
                <w:szCs w:val="28"/>
              </w:rPr>
            </w:pPr>
            <w:r w:rsidRPr="0099785D">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4441/QĐ-UBND ngày 17/8/2017 </w:t>
            </w:r>
            <w:r w:rsidRPr="0099785D">
              <w:rPr>
                <w:bCs/>
                <w:sz w:val="28"/>
                <w:szCs w:val="28"/>
                <w:lang w:val="es-MX"/>
              </w:rPr>
              <w:t>của UBND Thành phố Hồ Chí Minh</w:t>
            </w:r>
          </w:p>
        </w:tc>
      </w:tr>
      <w:tr w:rsidR="006C775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center"/>
              <w:rPr>
                <w:sz w:val="28"/>
                <w:szCs w:val="28"/>
              </w:rPr>
            </w:pPr>
            <w:r w:rsidRPr="0099785D">
              <w:rPr>
                <w:sz w:val="28"/>
                <w:szCs w:val="28"/>
              </w:rPr>
              <w:t>2017-2018</w:t>
            </w:r>
          </w:p>
        </w:tc>
        <w:tc>
          <w:tcPr>
            <w:tcW w:w="2945"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center"/>
              <w:rPr>
                <w:sz w:val="28"/>
                <w:szCs w:val="28"/>
              </w:rPr>
            </w:pPr>
            <w:r w:rsidRPr="0099785D">
              <w:rPr>
                <w:sz w:val="28"/>
                <w:szCs w:val="28"/>
                <w:lang w:val="es-MX"/>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3380/QĐ-UBND ngày 13/8/2018 </w:t>
            </w:r>
            <w:r w:rsidRPr="0099785D">
              <w:rPr>
                <w:bCs/>
                <w:sz w:val="28"/>
                <w:szCs w:val="28"/>
                <w:lang w:val="es-MX"/>
              </w:rPr>
              <w:t>của UBND Thành phố Hồ Chí Minh</w:t>
            </w:r>
          </w:p>
        </w:tc>
      </w:tr>
      <w:tr w:rsidR="006C7752" w:rsidRPr="0099785D" w:rsidTr="0081769B">
        <w:trPr>
          <w:trHeight w:val="50"/>
          <w:jc w:val="center"/>
        </w:trPr>
        <w:tc>
          <w:tcPr>
            <w:tcW w:w="143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6C7752">
            <w:pPr>
              <w:tabs>
                <w:tab w:val="left" w:pos="567"/>
              </w:tabs>
              <w:spacing w:before="120"/>
              <w:jc w:val="center"/>
              <w:rPr>
                <w:sz w:val="28"/>
                <w:szCs w:val="28"/>
              </w:rPr>
            </w:pPr>
            <w:r w:rsidRPr="0099785D">
              <w:rPr>
                <w:sz w:val="28"/>
                <w:szCs w:val="28"/>
              </w:rPr>
              <w:t>2018-2019</w:t>
            </w:r>
          </w:p>
        </w:tc>
        <w:tc>
          <w:tcPr>
            <w:tcW w:w="2945"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center"/>
              <w:rPr>
                <w:sz w:val="28"/>
                <w:szCs w:val="28"/>
              </w:rPr>
            </w:pPr>
            <w:r w:rsidRPr="0099785D">
              <w:rPr>
                <w:sz w:val="28"/>
                <w:szCs w:val="28"/>
              </w:rPr>
              <w:t>Tập thể Lao động xuất sắc</w:t>
            </w:r>
          </w:p>
        </w:tc>
        <w:tc>
          <w:tcPr>
            <w:tcW w:w="5659" w:type="dxa"/>
            <w:tcBorders>
              <w:top w:val="single" w:sz="4" w:space="0" w:color="auto"/>
              <w:left w:val="single" w:sz="4" w:space="0" w:color="auto"/>
              <w:bottom w:val="single" w:sz="4" w:space="0" w:color="auto"/>
              <w:right w:val="single" w:sz="4" w:space="0" w:color="auto"/>
            </w:tcBorders>
            <w:vAlign w:val="center"/>
          </w:tcPr>
          <w:p w:rsidR="006C7752" w:rsidRPr="0099785D" w:rsidRDefault="006C7752" w:rsidP="00A83CBF">
            <w:pPr>
              <w:tabs>
                <w:tab w:val="left" w:pos="567"/>
              </w:tabs>
              <w:spacing w:before="120"/>
              <w:jc w:val="both"/>
              <w:rPr>
                <w:sz w:val="28"/>
                <w:szCs w:val="28"/>
              </w:rPr>
            </w:pPr>
            <w:r w:rsidRPr="0099785D">
              <w:rPr>
                <w:bCs/>
                <w:sz w:val="28"/>
                <w:szCs w:val="28"/>
                <w:lang w:val="es-MX"/>
              </w:rPr>
              <w:t>Quyết định</w:t>
            </w:r>
            <w:r w:rsidRPr="0099785D">
              <w:rPr>
                <w:sz w:val="28"/>
                <w:szCs w:val="28"/>
              </w:rPr>
              <w:t xml:space="preserve"> số 3822/QĐ-UBND ngày 9/9/2019 </w:t>
            </w:r>
            <w:r w:rsidRPr="0099785D">
              <w:rPr>
                <w:bCs/>
                <w:sz w:val="28"/>
                <w:szCs w:val="28"/>
                <w:lang w:val="es-MX"/>
              </w:rPr>
              <w:t>của UBND Thành phố Hồ Chí Minh</w:t>
            </w:r>
          </w:p>
        </w:tc>
      </w:tr>
    </w:tbl>
    <w:p w:rsidR="00AF1A12" w:rsidRPr="0099785D" w:rsidRDefault="00AF1A12" w:rsidP="00AF1A12">
      <w:pPr>
        <w:jc w:val="both"/>
        <w:rPr>
          <w:sz w:val="30"/>
          <w:lang w:val="es-ES"/>
        </w:rPr>
      </w:pPr>
      <w:r w:rsidRPr="0099785D">
        <w:rPr>
          <w:sz w:val="30"/>
          <w:lang w:val="es-ES"/>
        </w:rPr>
        <w:lastRenderedPageBreak/>
        <w:tab/>
      </w:r>
      <w:r w:rsidRPr="0099785D">
        <w:rPr>
          <w:sz w:val="28"/>
          <w:lang w:val="es-ES"/>
        </w:rPr>
        <w:t xml:space="preserve">Trường </w:t>
      </w:r>
      <w:r w:rsidR="007B3B53" w:rsidRPr="0099785D">
        <w:rPr>
          <w:sz w:val="28"/>
          <w:lang w:val="es-ES"/>
        </w:rPr>
        <w:t>Cao đẳng Lý Tự Trọng Thành phố Hồ Chí Minh</w:t>
      </w:r>
      <w:r w:rsidRPr="0099785D">
        <w:rPr>
          <w:sz w:val="28"/>
          <w:lang w:val="es-ES"/>
        </w:rPr>
        <w:t xml:space="preserve"> liên tục nhiều năm liền hoàn thành xuất sắc nhiệm vụ, đủ điều kiện để đề nghị xét Huân chương Lao động hạng</w:t>
      </w:r>
      <w:r w:rsidR="007B3B53" w:rsidRPr="0099785D">
        <w:rPr>
          <w:sz w:val="28"/>
          <w:lang w:val="es-ES"/>
        </w:rPr>
        <w:t xml:space="preserve"> Nhất</w:t>
      </w:r>
      <w:r w:rsidRPr="0099785D">
        <w:rPr>
          <w:sz w:val="30"/>
          <w:lang w:val="es-ES"/>
        </w:rPr>
        <w:t>.</w:t>
      </w:r>
    </w:p>
    <w:tbl>
      <w:tblPr>
        <w:tblW w:w="0" w:type="auto"/>
        <w:tblLook w:val="01E0" w:firstRow="1" w:lastRow="1" w:firstColumn="1" w:lastColumn="1" w:noHBand="0" w:noVBand="0"/>
      </w:tblPr>
      <w:tblGrid>
        <w:gridCol w:w="4866"/>
        <w:gridCol w:w="4708"/>
      </w:tblGrid>
      <w:tr w:rsidR="00AF1A12" w:rsidRPr="0099785D" w:rsidTr="00A83CBF">
        <w:tc>
          <w:tcPr>
            <w:tcW w:w="4968" w:type="dxa"/>
            <w:shd w:val="clear" w:color="auto" w:fill="auto"/>
          </w:tcPr>
          <w:p w:rsidR="00AF1A12" w:rsidRPr="0099785D" w:rsidRDefault="00AF1A12" w:rsidP="00A83CBF">
            <w:pPr>
              <w:spacing w:before="120"/>
              <w:jc w:val="center"/>
              <w:rPr>
                <w:b/>
                <w:sz w:val="28"/>
                <w:szCs w:val="28"/>
                <w:lang w:val="es-ES"/>
              </w:rPr>
            </w:pPr>
          </w:p>
          <w:p w:rsidR="00AF1A12" w:rsidRPr="0099785D" w:rsidRDefault="00AF1A12" w:rsidP="00A83CBF">
            <w:pPr>
              <w:spacing w:before="120"/>
              <w:jc w:val="center"/>
              <w:rPr>
                <w:i/>
                <w:sz w:val="28"/>
                <w:szCs w:val="28"/>
                <w:lang w:val="es-ES"/>
              </w:rPr>
            </w:pPr>
          </w:p>
        </w:tc>
        <w:tc>
          <w:tcPr>
            <w:tcW w:w="4779" w:type="dxa"/>
            <w:shd w:val="clear" w:color="auto" w:fill="auto"/>
          </w:tcPr>
          <w:p w:rsidR="00AF1A12" w:rsidRPr="0099785D" w:rsidRDefault="00AF1A12" w:rsidP="00A83CBF">
            <w:pPr>
              <w:spacing w:before="120"/>
              <w:jc w:val="center"/>
              <w:rPr>
                <w:b/>
                <w:sz w:val="28"/>
                <w:szCs w:val="28"/>
                <w:lang w:val="es-ES"/>
              </w:rPr>
            </w:pPr>
            <w:r w:rsidRPr="0099785D">
              <w:rPr>
                <w:b/>
                <w:sz w:val="28"/>
                <w:szCs w:val="28"/>
                <w:lang w:val="es-ES"/>
              </w:rPr>
              <w:t xml:space="preserve">  </w:t>
            </w:r>
          </w:p>
          <w:p w:rsidR="00AF1A12" w:rsidRPr="0099785D" w:rsidRDefault="00AF1A12" w:rsidP="00A83CBF">
            <w:pPr>
              <w:spacing w:before="120"/>
              <w:jc w:val="center"/>
              <w:rPr>
                <w:b/>
                <w:sz w:val="28"/>
                <w:szCs w:val="28"/>
                <w:lang w:val="es-ES"/>
              </w:rPr>
            </w:pPr>
            <w:r w:rsidRPr="0099785D">
              <w:rPr>
                <w:b/>
                <w:sz w:val="28"/>
                <w:szCs w:val="28"/>
                <w:lang w:val="es-ES"/>
              </w:rPr>
              <w:t xml:space="preserve"> HIỆU TRƯỞNG </w:t>
            </w:r>
            <w:r w:rsidRPr="0099785D">
              <w:rPr>
                <w:b/>
                <w:sz w:val="28"/>
                <w:szCs w:val="28"/>
                <w:lang w:val="es-ES"/>
              </w:rPr>
              <w:br/>
            </w:r>
          </w:p>
        </w:tc>
      </w:tr>
      <w:tr w:rsidR="00AF1A12" w:rsidRPr="0099785D" w:rsidTr="00A83CBF">
        <w:tc>
          <w:tcPr>
            <w:tcW w:w="4968" w:type="dxa"/>
            <w:shd w:val="clear" w:color="auto" w:fill="auto"/>
          </w:tcPr>
          <w:p w:rsidR="00AF1A12" w:rsidRPr="0099785D" w:rsidRDefault="00AF1A12" w:rsidP="00A83CBF">
            <w:pPr>
              <w:spacing w:before="120"/>
              <w:jc w:val="center"/>
              <w:rPr>
                <w:b/>
                <w:sz w:val="28"/>
                <w:szCs w:val="28"/>
                <w:lang w:val="es-ES"/>
              </w:rPr>
            </w:pPr>
          </w:p>
        </w:tc>
        <w:tc>
          <w:tcPr>
            <w:tcW w:w="4779" w:type="dxa"/>
            <w:shd w:val="clear" w:color="auto" w:fill="auto"/>
          </w:tcPr>
          <w:p w:rsidR="00AF1A12" w:rsidRPr="0099785D" w:rsidRDefault="00AF1A12" w:rsidP="00A83CBF">
            <w:pPr>
              <w:spacing w:before="120"/>
              <w:jc w:val="center"/>
              <w:rPr>
                <w:b/>
                <w:sz w:val="28"/>
                <w:szCs w:val="28"/>
                <w:lang w:val="es-ES"/>
              </w:rPr>
            </w:pPr>
          </w:p>
        </w:tc>
      </w:tr>
    </w:tbl>
    <w:p w:rsidR="00AF1A12" w:rsidRPr="0099785D" w:rsidRDefault="00AF1A12" w:rsidP="00AF1A12">
      <w:pPr>
        <w:tabs>
          <w:tab w:val="left" w:pos="6480"/>
        </w:tabs>
        <w:jc w:val="both"/>
        <w:rPr>
          <w:sz w:val="28"/>
          <w:szCs w:val="28"/>
          <w:lang w:val="es-ES"/>
        </w:rPr>
      </w:pPr>
    </w:p>
    <w:p w:rsidR="00AF1A12" w:rsidRPr="0099785D" w:rsidRDefault="00AF1A12" w:rsidP="00AF1A12">
      <w:pPr>
        <w:tabs>
          <w:tab w:val="left" w:pos="6480"/>
        </w:tabs>
        <w:jc w:val="both"/>
        <w:rPr>
          <w:sz w:val="28"/>
          <w:szCs w:val="28"/>
          <w:lang w:val="es-ES"/>
        </w:rPr>
      </w:pPr>
    </w:p>
    <w:p w:rsidR="00AF1A12" w:rsidRPr="0099785D" w:rsidRDefault="00AF1A12" w:rsidP="00AF1A12">
      <w:pPr>
        <w:rPr>
          <w:sz w:val="28"/>
          <w:szCs w:val="28"/>
          <w:lang w:val="es-ES"/>
        </w:rPr>
      </w:pPr>
    </w:p>
    <w:p w:rsidR="00AF1A12" w:rsidRPr="0099785D" w:rsidRDefault="00AF1A12" w:rsidP="00AF1A12">
      <w:pPr>
        <w:rPr>
          <w:sz w:val="28"/>
          <w:szCs w:val="28"/>
          <w:lang w:val="es-ES"/>
        </w:rPr>
      </w:pPr>
      <w:r w:rsidRPr="0099785D">
        <w:rPr>
          <w:sz w:val="28"/>
          <w:szCs w:val="28"/>
          <w:lang w:val="es-ES"/>
        </w:rPr>
        <w:tab/>
      </w:r>
    </w:p>
    <w:p w:rsidR="00AF1A12" w:rsidRPr="0099785D" w:rsidRDefault="00AF1A12" w:rsidP="00AF1A12">
      <w:pPr>
        <w:rPr>
          <w:sz w:val="28"/>
          <w:szCs w:val="28"/>
          <w:lang w:val="es-ES"/>
        </w:rPr>
      </w:pPr>
    </w:p>
    <w:p w:rsidR="00AF1A12" w:rsidRPr="0099785D" w:rsidRDefault="00AF1A12" w:rsidP="00AF1A12">
      <w:pPr>
        <w:rPr>
          <w:sz w:val="28"/>
          <w:szCs w:val="28"/>
          <w:lang w:val="es-ES"/>
        </w:rPr>
      </w:pPr>
    </w:p>
    <w:p w:rsidR="00A3570E" w:rsidRPr="0099785D" w:rsidRDefault="00A3570E">
      <w:pPr>
        <w:spacing w:after="200" w:line="276" w:lineRule="auto"/>
        <w:rPr>
          <w:b/>
          <w:sz w:val="28"/>
          <w:szCs w:val="28"/>
          <w:lang w:val="es-ES"/>
        </w:rPr>
      </w:pPr>
      <w:r w:rsidRPr="0099785D">
        <w:rPr>
          <w:b/>
          <w:sz w:val="28"/>
          <w:szCs w:val="28"/>
          <w:lang w:val="es-ES"/>
        </w:rPr>
        <w:br w:type="page"/>
      </w:r>
    </w:p>
    <w:p w:rsidR="00AF1A12" w:rsidRPr="0099785D" w:rsidRDefault="00AF1A12" w:rsidP="00AF1A12">
      <w:pPr>
        <w:jc w:val="center"/>
        <w:rPr>
          <w:b/>
          <w:sz w:val="28"/>
          <w:szCs w:val="28"/>
          <w:lang w:val="es-ES"/>
        </w:rPr>
      </w:pPr>
      <w:r w:rsidRPr="0099785D">
        <w:rPr>
          <w:b/>
          <w:sz w:val="28"/>
          <w:szCs w:val="28"/>
          <w:lang w:val="es-ES"/>
        </w:rPr>
        <w:lastRenderedPageBreak/>
        <w:t>XÁC NHẬN CỦA SỞ GIÁO DỤC VÀ ĐÀO TẠO</w:t>
      </w: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b/>
          <w:sz w:val="28"/>
          <w:szCs w:val="28"/>
          <w:lang w:val="es-ES"/>
        </w:rPr>
      </w:pPr>
    </w:p>
    <w:p w:rsidR="00AF1A12" w:rsidRPr="0099785D" w:rsidRDefault="00AF1A12" w:rsidP="00AF1A12">
      <w:pPr>
        <w:jc w:val="center"/>
        <w:rPr>
          <w:sz w:val="28"/>
          <w:szCs w:val="28"/>
          <w:lang w:val="es-ES"/>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3570E" w:rsidRPr="0099785D" w:rsidRDefault="00A3570E" w:rsidP="00AF1A12">
      <w:pPr>
        <w:spacing w:before="120"/>
        <w:jc w:val="center"/>
        <w:rPr>
          <w:b/>
          <w:sz w:val="28"/>
          <w:szCs w:val="28"/>
          <w:lang w:val="es-MX"/>
        </w:rPr>
      </w:pPr>
    </w:p>
    <w:p w:rsidR="00AF1A12" w:rsidRPr="0099785D" w:rsidRDefault="00AF1A12" w:rsidP="00AF1A12">
      <w:pPr>
        <w:spacing w:before="120"/>
        <w:jc w:val="center"/>
        <w:rPr>
          <w:b/>
          <w:sz w:val="28"/>
          <w:szCs w:val="28"/>
          <w:lang w:val="es-MX"/>
        </w:rPr>
      </w:pPr>
      <w:r w:rsidRPr="0099785D">
        <w:rPr>
          <w:b/>
          <w:sz w:val="28"/>
          <w:szCs w:val="28"/>
          <w:lang w:val="es-MX"/>
        </w:rPr>
        <w:t>XÁC NHẬN CỦA ỦY BAN NHÂN DÂN THÀNH PHỐ HỒ CHÍ MINH</w:t>
      </w:r>
    </w:p>
    <w:p w:rsidR="00AF1A12" w:rsidRPr="0099785D" w:rsidRDefault="00AF1A12" w:rsidP="00AF1A12">
      <w:pPr>
        <w:spacing w:before="120"/>
        <w:jc w:val="center"/>
        <w:rPr>
          <w:b/>
          <w:sz w:val="28"/>
          <w:szCs w:val="28"/>
        </w:rPr>
      </w:pPr>
      <w:r w:rsidRPr="0099785D">
        <w:rPr>
          <w:b/>
          <w:sz w:val="28"/>
          <w:szCs w:val="28"/>
        </w:rPr>
        <w:t>CHỦ TỊCH</w:t>
      </w:r>
    </w:p>
    <w:p w:rsidR="00F44039" w:rsidRPr="0099785D" w:rsidRDefault="00F44039"/>
    <w:sectPr w:rsidR="00F44039" w:rsidRPr="0099785D" w:rsidSect="00A550E4">
      <w:pgSz w:w="11907" w:h="16839" w:code="9"/>
      <w:pgMar w:top="1440" w:right="1109" w:bottom="907"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F93" w:rsidRDefault="00521F93" w:rsidP="00AC7820">
      <w:r>
        <w:separator/>
      </w:r>
    </w:p>
  </w:endnote>
  <w:endnote w:type="continuationSeparator" w:id="0">
    <w:p w:rsidR="00521F93" w:rsidRDefault="00521F93" w:rsidP="00AC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F93" w:rsidRDefault="00521F93" w:rsidP="00AC7820">
      <w:r>
        <w:separator/>
      </w:r>
    </w:p>
  </w:footnote>
  <w:footnote w:type="continuationSeparator" w:id="0">
    <w:p w:rsidR="00521F93" w:rsidRDefault="00521F93" w:rsidP="00AC7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345174"/>
      <w:docPartObj>
        <w:docPartGallery w:val="Page Numbers (Top of Page)"/>
        <w:docPartUnique/>
      </w:docPartObj>
    </w:sdtPr>
    <w:sdtEndPr>
      <w:rPr>
        <w:noProof/>
      </w:rPr>
    </w:sdtEndPr>
    <w:sdtContent>
      <w:p w:rsidR="00957892" w:rsidRDefault="00957892">
        <w:pPr>
          <w:pStyle w:val="Header"/>
          <w:jc w:val="center"/>
        </w:pPr>
        <w:r>
          <w:fldChar w:fldCharType="begin"/>
        </w:r>
        <w:r>
          <w:instrText xml:space="preserve"> PAGE   \* MERGEFORMAT </w:instrText>
        </w:r>
        <w:r>
          <w:fldChar w:fldCharType="separate"/>
        </w:r>
        <w:r w:rsidR="00C96C2E">
          <w:rPr>
            <w:noProof/>
          </w:rPr>
          <w:t>2</w:t>
        </w:r>
        <w:r>
          <w:rPr>
            <w:noProof/>
          </w:rPr>
          <w:fldChar w:fldCharType="end"/>
        </w:r>
      </w:p>
    </w:sdtContent>
  </w:sdt>
  <w:p w:rsidR="00957892" w:rsidRDefault="009578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113B473C"/>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FD23D94"/>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864F38"/>
    <w:multiLevelType w:val="multilevel"/>
    <w:tmpl w:val="1B10B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7066B51"/>
    <w:multiLevelType w:val="hybridMultilevel"/>
    <w:tmpl w:val="EB88411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03F43CF"/>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13">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0"/>
  </w:num>
  <w:num w:numId="4">
    <w:abstractNumId w:val="13"/>
  </w:num>
  <w:num w:numId="5">
    <w:abstractNumId w:val="7"/>
  </w:num>
  <w:num w:numId="6">
    <w:abstractNumId w:val="5"/>
  </w:num>
  <w:num w:numId="7">
    <w:abstractNumId w:val="4"/>
  </w:num>
  <w:num w:numId="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1"/>
  </w:num>
  <w:num w:numId="12">
    <w:abstractNumId w:val="6"/>
  </w:num>
  <w:num w:numId="13">
    <w:abstractNumId w:val="2"/>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A12"/>
    <w:rsid w:val="00014109"/>
    <w:rsid w:val="0002021D"/>
    <w:rsid w:val="00020E32"/>
    <w:rsid w:val="0003409F"/>
    <w:rsid w:val="00041493"/>
    <w:rsid w:val="0006201E"/>
    <w:rsid w:val="000B5DB4"/>
    <w:rsid w:val="000B696F"/>
    <w:rsid w:val="000D0050"/>
    <w:rsid w:val="00107A28"/>
    <w:rsid w:val="0011659B"/>
    <w:rsid w:val="00122E1F"/>
    <w:rsid w:val="00124EB0"/>
    <w:rsid w:val="00131B62"/>
    <w:rsid w:val="0015725E"/>
    <w:rsid w:val="00167476"/>
    <w:rsid w:val="00167DEA"/>
    <w:rsid w:val="0019243D"/>
    <w:rsid w:val="00194FDD"/>
    <w:rsid w:val="001A2EA9"/>
    <w:rsid w:val="001A4AC0"/>
    <w:rsid w:val="001A534A"/>
    <w:rsid w:val="001B5FFB"/>
    <w:rsid w:val="001B629F"/>
    <w:rsid w:val="001E6BF5"/>
    <w:rsid w:val="001F1F7D"/>
    <w:rsid w:val="001F2785"/>
    <w:rsid w:val="00216143"/>
    <w:rsid w:val="00233751"/>
    <w:rsid w:val="00234084"/>
    <w:rsid w:val="002341B7"/>
    <w:rsid w:val="00240055"/>
    <w:rsid w:val="00254972"/>
    <w:rsid w:val="00270731"/>
    <w:rsid w:val="00294BE6"/>
    <w:rsid w:val="002B0644"/>
    <w:rsid w:val="002D458A"/>
    <w:rsid w:val="002D52D9"/>
    <w:rsid w:val="00303268"/>
    <w:rsid w:val="003065C9"/>
    <w:rsid w:val="00362EC6"/>
    <w:rsid w:val="00384F3C"/>
    <w:rsid w:val="00392B5B"/>
    <w:rsid w:val="003D2892"/>
    <w:rsid w:val="003E7036"/>
    <w:rsid w:val="00402C28"/>
    <w:rsid w:val="0041771D"/>
    <w:rsid w:val="00476767"/>
    <w:rsid w:val="00487976"/>
    <w:rsid w:val="004A04CA"/>
    <w:rsid w:val="004B5715"/>
    <w:rsid w:val="004C1824"/>
    <w:rsid w:val="004D3BB6"/>
    <w:rsid w:val="004D4A2F"/>
    <w:rsid w:val="004F65DB"/>
    <w:rsid w:val="0050161A"/>
    <w:rsid w:val="00504BC0"/>
    <w:rsid w:val="00521F93"/>
    <w:rsid w:val="00527453"/>
    <w:rsid w:val="0053301C"/>
    <w:rsid w:val="005520C4"/>
    <w:rsid w:val="00562C30"/>
    <w:rsid w:val="0058572C"/>
    <w:rsid w:val="005B2C30"/>
    <w:rsid w:val="005E56C5"/>
    <w:rsid w:val="005F2FCA"/>
    <w:rsid w:val="005F78C8"/>
    <w:rsid w:val="006049F0"/>
    <w:rsid w:val="00625F7B"/>
    <w:rsid w:val="00635D17"/>
    <w:rsid w:val="006532A3"/>
    <w:rsid w:val="006628C4"/>
    <w:rsid w:val="006654F3"/>
    <w:rsid w:val="00687482"/>
    <w:rsid w:val="006957EC"/>
    <w:rsid w:val="006C7752"/>
    <w:rsid w:val="006E775D"/>
    <w:rsid w:val="006E7EA2"/>
    <w:rsid w:val="006F11AF"/>
    <w:rsid w:val="007402C5"/>
    <w:rsid w:val="00775BD8"/>
    <w:rsid w:val="00786F48"/>
    <w:rsid w:val="007918DD"/>
    <w:rsid w:val="00796B59"/>
    <w:rsid w:val="007B3B53"/>
    <w:rsid w:val="007B6AEF"/>
    <w:rsid w:val="007D2E24"/>
    <w:rsid w:val="007F27C6"/>
    <w:rsid w:val="0081769B"/>
    <w:rsid w:val="008436A5"/>
    <w:rsid w:val="00844B5C"/>
    <w:rsid w:val="008547A8"/>
    <w:rsid w:val="0088676C"/>
    <w:rsid w:val="00893BF2"/>
    <w:rsid w:val="008A0C7D"/>
    <w:rsid w:val="008A55E9"/>
    <w:rsid w:val="008C5DBE"/>
    <w:rsid w:val="008D7C85"/>
    <w:rsid w:val="008F2EB4"/>
    <w:rsid w:val="00901177"/>
    <w:rsid w:val="00902D2F"/>
    <w:rsid w:val="00904F32"/>
    <w:rsid w:val="00917B62"/>
    <w:rsid w:val="00934149"/>
    <w:rsid w:val="00957892"/>
    <w:rsid w:val="009603E7"/>
    <w:rsid w:val="0096112A"/>
    <w:rsid w:val="009669D1"/>
    <w:rsid w:val="0097134F"/>
    <w:rsid w:val="00977ABA"/>
    <w:rsid w:val="0099663C"/>
    <w:rsid w:val="0099785D"/>
    <w:rsid w:val="009B6D51"/>
    <w:rsid w:val="009C215D"/>
    <w:rsid w:val="009C225F"/>
    <w:rsid w:val="009E0613"/>
    <w:rsid w:val="009F36FD"/>
    <w:rsid w:val="00A03E60"/>
    <w:rsid w:val="00A24982"/>
    <w:rsid w:val="00A3570E"/>
    <w:rsid w:val="00A550E4"/>
    <w:rsid w:val="00A73B1B"/>
    <w:rsid w:val="00A76AFA"/>
    <w:rsid w:val="00A801F8"/>
    <w:rsid w:val="00A83CBF"/>
    <w:rsid w:val="00A9761A"/>
    <w:rsid w:val="00AB6784"/>
    <w:rsid w:val="00AC3EF7"/>
    <w:rsid w:val="00AC7820"/>
    <w:rsid w:val="00AD19C1"/>
    <w:rsid w:val="00AD3192"/>
    <w:rsid w:val="00AD6DDE"/>
    <w:rsid w:val="00AF1A12"/>
    <w:rsid w:val="00B54986"/>
    <w:rsid w:val="00B71BEA"/>
    <w:rsid w:val="00BA5BEA"/>
    <w:rsid w:val="00BB5D13"/>
    <w:rsid w:val="00BD008F"/>
    <w:rsid w:val="00C07D9D"/>
    <w:rsid w:val="00C15802"/>
    <w:rsid w:val="00C36847"/>
    <w:rsid w:val="00C41CA8"/>
    <w:rsid w:val="00C46BD3"/>
    <w:rsid w:val="00C5067C"/>
    <w:rsid w:val="00C8203A"/>
    <w:rsid w:val="00C91DB8"/>
    <w:rsid w:val="00C949E4"/>
    <w:rsid w:val="00C96440"/>
    <w:rsid w:val="00C96C2E"/>
    <w:rsid w:val="00CD7895"/>
    <w:rsid w:val="00CE017A"/>
    <w:rsid w:val="00CE0A2E"/>
    <w:rsid w:val="00CE43C8"/>
    <w:rsid w:val="00D14675"/>
    <w:rsid w:val="00D2431E"/>
    <w:rsid w:val="00D25BB9"/>
    <w:rsid w:val="00D62572"/>
    <w:rsid w:val="00D711D7"/>
    <w:rsid w:val="00DB1276"/>
    <w:rsid w:val="00DB2D20"/>
    <w:rsid w:val="00DC1729"/>
    <w:rsid w:val="00DC2C26"/>
    <w:rsid w:val="00DE673D"/>
    <w:rsid w:val="00E044BA"/>
    <w:rsid w:val="00E71A50"/>
    <w:rsid w:val="00E87E7C"/>
    <w:rsid w:val="00E975B9"/>
    <w:rsid w:val="00ED266A"/>
    <w:rsid w:val="00EF2015"/>
    <w:rsid w:val="00EF65F0"/>
    <w:rsid w:val="00F30FFB"/>
    <w:rsid w:val="00F356A6"/>
    <w:rsid w:val="00F44039"/>
    <w:rsid w:val="00F86A08"/>
    <w:rsid w:val="00F97CD3"/>
    <w:rsid w:val="00FA12A2"/>
    <w:rsid w:val="00FB53E4"/>
    <w:rsid w:val="00FE1F39"/>
    <w:rsid w:val="00FE5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70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7043</Words>
  <Characters>40149</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3</cp:revision>
  <dcterms:created xsi:type="dcterms:W3CDTF">2020-07-14T08:54:00Z</dcterms:created>
  <dcterms:modified xsi:type="dcterms:W3CDTF">2020-07-14T08:57:00Z</dcterms:modified>
</cp:coreProperties>
</file>